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02" w:rsidRPr="00193337" w:rsidRDefault="00492302" w:rsidP="001933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2302" w:rsidRPr="00193337" w:rsidRDefault="00492302" w:rsidP="001933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2302" w:rsidRPr="00193337" w:rsidRDefault="00492302" w:rsidP="0046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48F" w:rsidRPr="00193337" w:rsidRDefault="0027148F" w:rsidP="0046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337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27148F" w:rsidRPr="00193337" w:rsidRDefault="0027148F" w:rsidP="0046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337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 w:rsidRPr="00193337">
        <w:rPr>
          <w:rFonts w:ascii="Times New Roman" w:hAnsi="Times New Roman" w:cs="Times New Roman"/>
          <w:b/>
          <w:sz w:val="28"/>
          <w:szCs w:val="28"/>
        </w:rPr>
        <w:t>Березовикского</w:t>
      </w:r>
      <w:proofErr w:type="spellEnd"/>
      <w:r w:rsidRPr="0019333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7148F" w:rsidRPr="00193337" w:rsidRDefault="0027148F" w:rsidP="0046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3337"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 w:rsidRPr="0019333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7148F" w:rsidRPr="00193337" w:rsidRDefault="0027148F" w:rsidP="0046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337">
        <w:rPr>
          <w:rFonts w:ascii="Times New Roman" w:hAnsi="Times New Roman" w:cs="Times New Roman"/>
          <w:b/>
          <w:sz w:val="28"/>
          <w:szCs w:val="28"/>
        </w:rPr>
        <w:t>Новгородской области</w:t>
      </w:r>
    </w:p>
    <w:p w:rsidR="0027148F" w:rsidRPr="00193337" w:rsidRDefault="0027148F" w:rsidP="00465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48F" w:rsidRPr="00193337" w:rsidRDefault="0027148F" w:rsidP="0046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337">
        <w:rPr>
          <w:rFonts w:ascii="Times New Roman" w:hAnsi="Times New Roman" w:cs="Times New Roman"/>
          <w:b/>
          <w:sz w:val="28"/>
          <w:szCs w:val="28"/>
        </w:rPr>
        <w:t xml:space="preserve">О реализации деятельности Главы </w:t>
      </w:r>
      <w:proofErr w:type="spellStart"/>
      <w:r w:rsidRPr="00193337">
        <w:rPr>
          <w:rFonts w:ascii="Times New Roman" w:hAnsi="Times New Roman" w:cs="Times New Roman"/>
          <w:b/>
          <w:sz w:val="28"/>
          <w:szCs w:val="28"/>
        </w:rPr>
        <w:t>Березовикского</w:t>
      </w:r>
      <w:proofErr w:type="spellEnd"/>
      <w:r w:rsidRPr="0019333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7148F" w:rsidRPr="00193337" w:rsidRDefault="0027148F" w:rsidP="0046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337">
        <w:rPr>
          <w:rFonts w:ascii="Times New Roman" w:hAnsi="Times New Roman" w:cs="Times New Roman"/>
          <w:b/>
          <w:sz w:val="28"/>
          <w:szCs w:val="28"/>
        </w:rPr>
        <w:t>и о реализации деятельности Администрации</w:t>
      </w:r>
    </w:p>
    <w:p w:rsidR="0027148F" w:rsidRPr="00193337" w:rsidRDefault="0027148F" w:rsidP="0046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3337">
        <w:rPr>
          <w:rFonts w:ascii="Times New Roman" w:hAnsi="Times New Roman" w:cs="Times New Roman"/>
          <w:b/>
          <w:sz w:val="28"/>
          <w:szCs w:val="28"/>
        </w:rPr>
        <w:t>Березовикского</w:t>
      </w:r>
      <w:proofErr w:type="spellEnd"/>
      <w:r w:rsidRPr="0019333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7148F" w:rsidRPr="00193337" w:rsidRDefault="0027148F" w:rsidP="0046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48F" w:rsidRPr="00193337" w:rsidRDefault="0027148F" w:rsidP="00465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4D3" w:rsidRPr="00193337" w:rsidRDefault="006924D3" w:rsidP="0046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3337"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жители поселения! Уважаемые депутаты! Уважаемые гости!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32D2" w:rsidRPr="00193337" w:rsidRDefault="007D32D2" w:rsidP="001933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93337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вашему вниманию представляем отчет об основных итогах деятельности </w:t>
      </w:r>
      <w:r w:rsidRPr="00193337">
        <w:rPr>
          <w:rFonts w:ascii="Times New Roman" w:hAnsi="Times New Roman" w:cs="Times New Roman"/>
          <w:sz w:val="28"/>
          <w:szCs w:val="28"/>
        </w:rPr>
        <w:t xml:space="preserve">за прошедший, 2020 год, об исполнении основных показателей развития поселения и результатах деятельности Администрации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Березовикского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93337">
        <w:rPr>
          <w:rFonts w:ascii="Times New Roman" w:hAnsi="Times New Roman" w:cs="Times New Roman"/>
          <w:sz w:val="28"/>
          <w:szCs w:val="28"/>
          <w:lang w:eastAsia="ru-RU"/>
        </w:rPr>
        <w:t>за 2020 год.</w:t>
      </w:r>
    </w:p>
    <w:p w:rsidR="007D32D2" w:rsidRPr="00193337" w:rsidRDefault="007D32D2" w:rsidP="001933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93337">
        <w:rPr>
          <w:rFonts w:ascii="Times New Roman" w:hAnsi="Times New Roman" w:cs="Times New Roman"/>
          <w:sz w:val="28"/>
          <w:szCs w:val="28"/>
          <w:lang w:eastAsia="ru-RU"/>
        </w:rPr>
        <w:t xml:space="preserve">Данный отчет предоставляется в соответствии с пунктом 5.1 статьи 36 Федерального закона от 06.10.2003 г. № 131-ФЗ «Об общих принципах местного самоуправления в Российской Федерации» и Уставом МО </w:t>
      </w:r>
      <w:proofErr w:type="spellStart"/>
      <w:r w:rsidRPr="00193337">
        <w:rPr>
          <w:rFonts w:ascii="Times New Roman" w:hAnsi="Times New Roman" w:cs="Times New Roman"/>
          <w:sz w:val="28"/>
          <w:szCs w:val="28"/>
          <w:lang w:eastAsia="ru-RU"/>
        </w:rPr>
        <w:t>Березовикское</w:t>
      </w:r>
      <w:proofErr w:type="spellEnd"/>
      <w:r w:rsidRPr="0019333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поселение.</w:t>
      </w:r>
    </w:p>
    <w:p w:rsidR="00993B23" w:rsidRPr="00193337" w:rsidRDefault="007D32D2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7148F" w:rsidRPr="00193337">
        <w:rPr>
          <w:rFonts w:ascii="Times New Roman" w:hAnsi="Times New Roman" w:cs="Times New Roman"/>
          <w:sz w:val="28"/>
          <w:szCs w:val="28"/>
        </w:rPr>
        <w:t xml:space="preserve">В 2020 году деятельность Администрации </w:t>
      </w:r>
      <w:proofErr w:type="spellStart"/>
      <w:r w:rsidR="0027148F" w:rsidRPr="00193337">
        <w:rPr>
          <w:rFonts w:ascii="Times New Roman" w:hAnsi="Times New Roman" w:cs="Times New Roman"/>
          <w:sz w:val="28"/>
          <w:szCs w:val="28"/>
        </w:rPr>
        <w:t>Березовикского</w:t>
      </w:r>
      <w:proofErr w:type="spellEnd"/>
      <w:r w:rsidR="0027148F" w:rsidRPr="001933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65DFE" w:rsidRPr="00193337">
        <w:rPr>
          <w:rFonts w:ascii="Times New Roman" w:hAnsi="Times New Roman" w:cs="Times New Roman"/>
          <w:sz w:val="28"/>
          <w:szCs w:val="28"/>
        </w:rPr>
        <w:t>проводилась</w:t>
      </w:r>
      <w:r w:rsidR="0027148F" w:rsidRPr="00193337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и программами, документами Российской Федерации, Новгородской области и </w:t>
      </w:r>
      <w:proofErr w:type="spellStart"/>
      <w:r w:rsidR="0027148F" w:rsidRPr="00193337">
        <w:rPr>
          <w:rFonts w:ascii="Times New Roman" w:hAnsi="Times New Roman" w:cs="Times New Roman"/>
          <w:sz w:val="28"/>
          <w:szCs w:val="28"/>
        </w:rPr>
        <w:t>Березовикского</w:t>
      </w:r>
      <w:proofErr w:type="spellEnd"/>
      <w:r w:rsidR="0027148F" w:rsidRPr="00193337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CD17FE" w:rsidRPr="00193337">
        <w:rPr>
          <w:rFonts w:ascii="Times New Roman" w:hAnsi="Times New Roman" w:cs="Times New Roman"/>
          <w:sz w:val="28"/>
          <w:szCs w:val="28"/>
        </w:rPr>
        <w:t>на исполнение полномочий по решению вопросов местного значения,</w:t>
      </w:r>
      <w:r w:rsidR="00E400E8" w:rsidRPr="00193337">
        <w:rPr>
          <w:rFonts w:ascii="Times New Roman" w:hAnsi="Times New Roman" w:cs="Times New Roman"/>
          <w:sz w:val="28"/>
          <w:szCs w:val="28"/>
        </w:rPr>
        <w:t xml:space="preserve"> </w:t>
      </w:r>
      <w:r w:rsidR="00CD17FE" w:rsidRPr="00193337">
        <w:rPr>
          <w:rFonts w:ascii="Times New Roman" w:hAnsi="Times New Roman" w:cs="Times New Roman"/>
          <w:sz w:val="28"/>
          <w:szCs w:val="28"/>
        </w:rPr>
        <w:t>установленных</w:t>
      </w:r>
      <w:r w:rsidR="006D32E5" w:rsidRPr="00193337">
        <w:rPr>
          <w:rFonts w:ascii="Times New Roman" w:hAnsi="Times New Roman" w:cs="Times New Roman"/>
          <w:sz w:val="28"/>
          <w:szCs w:val="28"/>
        </w:rPr>
        <w:t xml:space="preserve"> </w:t>
      </w:r>
      <w:r w:rsidR="006D32E5" w:rsidRPr="00193337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 w:rsidR="00065DFE" w:rsidRPr="00193337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="006D32E5" w:rsidRPr="00193337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065DFE" w:rsidRPr="00193337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6D32E5" w:rsidRPr="00193337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г. № 131-ФЗ</w:t>
      </w:r>
      <w:r w:rsidR="00CD17FE" w:rsidRPr="00193337">
        <w:rPr>
          <w:rFonts w:ascii="Times New Roman" w:hAnsi="Times New Roman" w:cs="Times New Roman"/>
          <w:sz w:val="28"/>
          <w:szCs w:val="28"/>
        </w:rPr>
        <w:t xml:space="preserve">, </w:t>
      </w:r>
      <w:r w:rsidR="00993B23" w:rsidRPr="00193337">
        <w:rPr>
          <w:rFonts w:ascii="Times New Roman" w:hAnsi="Times New Roman" w:cs="Times New Roman"/>
          <w:sz w:val="28"/>
          <w:szCs w:val="28"/>
        </w:rPr>
        <w:t>и</w:t>
      </w:r>
      <w:r w:rsidR="00CD17FE" w:rsidRPr="00193337">
        <w:rPr>
          <w:rFonts w:ascii="Times New Roman" w:hAnsi="Times New Roman" w:cs="Times New Roman"/>
          <w:sz w:val="28"/>
          <w:szCs w:val="28"/>
        </w:rPr>
        <w:t xml:space="preserve"> </w:t>
      </w:r>
      <w:r w:rsidR="00993B23" w:rsidRPr="00193337">
        <w:rPr>
          <w:rFonts w:ascii="Times New Roman" w:hAnsi="Times New Roman" w:cs="Times New Roman"/>
          <w:sz w:val="28"/>
          <w:szCs w:val="28"/>
        </w:rPr>
        <w:t>Областн</w:t>
      </w:r>
      <w:r w:rsidR="00065DFE" w:rsidRPr="00193337">
        <w:rPr>
          <w:rFonts w:ascii="Times New Roman" w:hAnsi="Times New Roman" w:cs="Times New Roman"/>
          <w:sz w:val="28"/>
          <w:szCs w:val="28"/>
        </w:rPr>
        <w:t>ым</w:t>
      </w:r>
      <w:r w:rsidR="00993B23" w:rsidRPr="0019333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65DFE" w:rsidRPr="00193337">
        <w:rPr>
          <w:rFonts w:ascii="Times New Roman" w:hAnsi="Times New Roman" w:cs="Times New Roman"/>
          <w:sz w:val="28"/>
          <w:szCs w:val="28"/>
        </w:rPr>
        <w:t>ом</w:t>
      </w:r>
      <w:r w:rsidR="00993B23" w:rsidRPr="00193337">
        <w:rPr>
          <w:rFonts w:ascii="Times New Roman" w:hAnsi="Times New Roman" w:cs="Times New Roman"/>
          <w:sz w:val="28"/>
          <w:szCs w:val="28"/>
        </w:rPr>
        <w:t xml:space="preserve"> Новгородской области от 23.10.2014 № 637-ОЗ</w:t>
      </w:r>
      <w:r w:rsidR="00CD17FE" w:rsidRPr="00193337">
        <w:rPr>
          <w:rFonts w:ascii="Times New Roman" w:hAnsi="Times New Roman" w:cs="Times New Roman"/>
          <w:sz w:val="28"/>
          <w:szCs w:val="28"/>
        </w:rPr>
        <w:t xml:space="preserve">, </w:t>
      </w:r>
      <w:r w:rsidR="00993B23" w:rsidRPr="00193337">
        <w:rPr>
          <w:rFonts w:ascii="Times New Roman" w:hAnsi="Times New Roman" w:cs="Times New Roman"/>
          <w:sz w:val="28"/>
          <w:szCs w:val="28"/>
        </w:rPr>
        <w:t>в общей сложности их 20.</w:t>
      </w:r>
      <w:proofErr w:type="gramEnd"/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Подводя итоги работы 2020 года, можно отметить, что большинство намеченных задач администрация муниципального образования выполнила. Некоторые вопросы находятся в стадии </w:t>
      </w:r>
      <w:r w:rsidR="000A299B" w:rsidRPr="00193337">
        <w:rPr>
          <w:rFonts w:ascii="Times New Roman" w:hAnsi="Times New Roman" w:cs="Times New Roman"/>
          <w:sz w:val="28"/>
          <w:szCs w:val="28"/>
        </w:rPr>
        <w:t xml:space="preserve">решения и </w:t>
      </w:r>
      <w:r w:rsidRPr="00193337">
        <w:rPr>
          <w:rFonts w:ascii="Times New Roman" w:hAnsi="Times New Roman" w:cs="Times New Roman"/>
          <w:sz w:val="28"/>
          <w:szCs w:val="28"/>
        </w:rPr>
        <w:t>выполнения. Есть, безусловно, и проблемы, над которыми нам еще предстоит поработать.</w:t>
      </w:r>
    </w:p>
    <w:p w:rsidR="000A299B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Хочу отметить, исполнение поставленных задач в 2020 году происходило в условиях пандемии, год был не из легких и намного сложнее предыдущего.</w:t>
      </w:r>
      <w:r w:rsidRPr="00193337">
        <w:rPr>
          <w:rFonts w:ascii="Times New Roman" w:hAnsi="Times New Roman" w:cs="Times New Roman"/>
          <w:sz w:val="28"/>
          <w:szCs w:val="28"/>
        </w:rPr>
        <w:br/>
        <w:t>Цель</w:t>
      </w:r>
      <w:r w:rsidR="000A2BE2" w:rsidRPr="00193337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193337">
        <w:rPr>
          <w:rFonts w:ascii="Times New Roman" w:hAnsi="Times New Roman" w:cs="Times New Roman"/>
          <w:sz w:val="28"/>
          <w:szCs w:val="28"/>
        </w:rPr>
        <w:t xml:space="preserve"> Администрации — исполнение всех возложенных на </w:t>
      </w:r>
      <w:r w:rsidR="000A2BE2" w:rsidRPr="00193337">
        <w:rPr>
          <w:rFonts w:ascii="Times New Roman" w:hAnsi="Times New Roman" w:cs="Times New Roman"/>
          <w:sz w:val="28"/>
          <w:szCs w:val="28"/>
        </w:rPr>
        <w:t>неё</w:t>
      </w:r>
      <w:r w:rsidRPr="00193337">
        <w:rPr>
          <w:rFonts w:ascii="Times New Roman" w:hAnsi="Times New Roman" w:cs="Times New Roman"/>
          <w:sz w:val="28"/>
          <w:szCs w:val="28"/>
        </w:rPr>
        <w:t xml:space="preserve"> полномочий в рамках имеющихся финансовых возможностей.</w:t>
      </w:r>
    </w:p>
    <w:p w:rsidR="000A2BE2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0A2BE2" w:rsidRPr="00193337">
        <w:rPr>
          <w:rFonts w:ascii="Times New Roman" w:hAnsi="Times New Roman" w:cs="Times New Roman"/>
          <w:sz w:val="28"/>
          <w:szCs w:val="28"/>
        </w:rPr>
        <w:t xml:space="preserve">Территория муниципального образования </w:t>
      </w:r>
      <w:proofErr w:type="spellStart"/>
      <w:r w:rsidR="000A2BE2" w:rsidRPr="00193337">
        <w:rPr>
          <w:rFonts w:ascii="Times New Roman" w:hAnsi="Times New Roman" w:cs="Times New Roman"/>
          <w:sz w:val="28"/>
          <w:szCs w:val="28"/>
        </w:rPr>
        <w:t>Березовикское</w:t>
      </w:r>
      <w:proofErr w:type="spellEnd"/>
      <w:r w:rsidR="000A2BE2" w:rsidRPr="00193337">
        <w:rPr>
          <w:rFonts w:ascii="Times New Roman" w:hAnsi="Times New Roman" w:cs="Times New Roman"/>
          <w:sz w:val="28"/>
          <w:szCs w:val="28"/>
        </w:rPr>
        <w:t xml:space="preserve"> сельское поселение составляет 44781 га. В составе поселения 30 населенных пунктов.  </w:t>
      </w:r>
    </w:p>
    <w:p w:rsidR="000A2BE2" w:rsidRPr="00193337" w:rsidRDefault="000A2BE2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Численность населения по состоянию на 01.01.2021 года составляет 742 чел</w:t>
      </w:r>
      <w:r w:rsidR="000A299B" w:rsidRPr="00193337">
        <w:rPr>
          <w:rFonts w:ascii="Times New Roman" w:hAnsi="Times New Roman" w:cs="Times New Roman"/>
          <w:sz w:val="28"/>
          <w:szCs w:val="28"/>
        </w:rPr>
        <w:t>овека</w:t>
      </w:r>
      <w:r w:rsidRPr="00193337">
        <w:rPr>
          <w:rFonts w:ascii="Times New Roman" w:hAnsi="Times New Roman" w:cs="Times New Roman"/>
          <w:sz w:val="28"/>
          <w:szCs w:val="28"/>
        </w:rPr>
        <w:t>.</w:t>
      </w:r>
    </w:p>
    <w:p w:rsidR="0027148F" w:rsidRPr="00193337" w:rsidRDefault="006505FD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</w:t>
      </w:r>
      <w:r w:rsidR="0027148F" w:rsidRPr="00193337">
        <w:rPr>
          <w:rFonts w:ascii="Times New Roman" w:hAnsi="Times New Roman" w:cs="Times New Roman"/>
          <w:sz w:val="28"/>
          <w:szCs w:val="28"/>
        </w:rPr>
        <w:t xml:space="preserve">Выполнением всех поставленных задач </w:t>
      </w:r>
      <w:r w:rsidR="008522EF" w:rsidRPr="00193337">
        <w:rPr>
          <w:rFonts w:ascii="Times New Roman" w:hAnsi="Times New Roman" w:cs="Times New Roman"/>
          <w:sz w:val="28"/>
          <w:szCs w:val="28"/>
        </w:rPr>
        <w:t xml:space="preserve">под руководством Главы поселения </w:t>
      </w:r>
      <w:r w:rsidR="0027148F" w:rsidRPr="00193337">
        <w:rPr>
          <w:rFonts w:ascii="Times New Roman" w:hAnsi="Times New Roman" w:cs="Times New Roman"/>
          <w:sz w:val="28"/>
          <w:szCs w:val="28"/>
        </w:rPr>
        <w:t xml:space="preserve">занимается коллектив работников Администрации </w:t>
      </w:r>
      <w:r w:rsidR="002D753F" w:rsidRPr="00193337">
        <w:rPr>
          <w:rFonts w:ascii="Times New Roman" w:hAnsi="Times New Roman" w:cs="Times New Roman"/>
          <w:sz w:val="28"/>
          <w:szCs w:val="28"/>
        </w:rPr>
        <w:t>-</w:t>
      </w:r>
      <w:r w:rsidR="0027148F" w:rsidRPr="00193337">
        <w:rPr>
          <w:rFonts w:ascii="Times New Roman" w:hAnsi="Times New Roman" w:cs="Times New Roman"/>
          <w:sz w:val="28"/>
          <w:szCs w:val="28"/>
        </w:rPr>
        <w:t xml:space="preserve"> это </w:t>
      </w:r>
      <w:r w:rsidR="008522EF" w:rsidRPr="00193337">
        <w:rPr>
          <w:rFonts w:ascii="Times New Roman" w:hAnsi="Times New Roman" w:cs="Times New Roman"/>
          <w:sz w:val="28"/>
          <w:szCs w:val="28"/>
        </w:rPr>
        <w:t>2</w:t>
      </w:r>
      <w:r w:rsidR="0027148F" w:rsidRPr="00193337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125635" w:rsidRPr="00193337">
        <w:rPr>
          <w:rFonts w:ascii="Times New Roman" w:hAnsi="Times New Roman" w:cs="Times New Roman"/>
          <w:sz w:val="28"/>
          <w:szCs w:val="28"/>
        </w:rPr>
        <w:t xml:space="preserve"> и</w:t>
      </w:r>
      <w:r w:rsidR="0027148F" w:rsidRPr="00193337">
        <w:rPr>
          <w:rFonts w:ascii="Times New Roman" w:hAnsi="Times New Roman" w:cs="Times New Roman"/>
          <w:sz w:val="28"/>
          <w:szCs w:val="28"/>
        </w:rPr>
        <w:t xml:space="preserve"> 2 служащих 1 категории.</w:t>
      </w:r>
    </w:p>
    <w:p w:rsidR="007E2C42" w:rsidRPr="00193337" w:rsidRDefault="000A2BE2" w:rsidP="00193337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</w:t>
      </w:r>
      <w:r w:rsidR="002D753F" w:rsidRPr="00193337">
        <w:rPr>
          <w:rFonts w:ascii="Times New Roman" w:hAnsi="Times New Roman" w:cs="Times New Roman"/>
          <w:sz w:val="28"/>
          <w:szCs w:val="28"/>
        </w:rPr>
        <w:t>Круг их обязанностей постоянно растёт, работа усложняется, но должен отметить, что на протяжении всего периода работы специалисты администрации не оставили без внимания ни одного вопроса</w:t>
      </w:r>
      <w:r w:rsidR="00125635" w:rsidRPr="00193337">
        <w:rPr>
          <w:rFonts w:ascii="Times New Roman" w:hAnsi="Times New Roman" w:cs="Times New Roman"/>
          <w:sz w:val="28"/>
          <w:szCs w:val="28"/>
        </w:rPr>
        <w:t>,</w:t>
      </w:r>
      <w:r w:rsidR="002D753F" w:rsidRPr="00193337">
        <w:rPr>
          <w:rFonts w:ascii="Times New Roman" w:hAnsi="Times New Roman" w:cs="Times New Roman"/>
          <w:sz w:val="28"/>
          <w:szCs w:val="28"/>
        </w:rPr>
        <w:t xml:space="preserve"> поступившего от жителей нашего поселения.</w:t>
      </w:r>
      <w:r w:rsidR="007E2C42" w:rsidRPr="00193337">
        <w:rPr>
          <w:rFonts w:ascii="Times New Roman" w:hAnsi="Times New Roman" w:cs="Times New Roman"/>
          <w:sz w:val="28"/>
          <w:szCs w:val="28"/>
        </w:rPr>
        <w:t xml:space="preserve"> Поступившие 13 письменных обращений граждан были рассмотрены по существу. </w:t>
      </w:r>
    </w:p>
    <w:p w:rsidR="00492302" w:rsidRPr="00193337" w:rsidRDefault="00AA1FE1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492302" w:rsidRPr="00193337" w:rsidRDefault="00492302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FE1" w:rsidRDefault="00AA1FE1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Работа по рассмотрению обращений граждан в администрации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Березовикского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 сельского поселения ведется в соответствии с Федеральным законом от 02.05.2006 № 59-ФЗ «О порядке рассмотрения обращений граждан Российской Федерации».</w:t>
      </w:r>
    </w:p>
    <w:p w:rsidR="00193337" w:rsidRPr="00193337" w:rsidRDefault="00193337" w:rsidP="001933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1FE1" w:rsidRPr="00193337" w:rsidRDefault="00AA1FE1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На официальном сайте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Березовикского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 сельского поселения размещены сведения о местонахождении администрации, график приема граждан, своевременно размещаются новости, а также справочная информация по работе  администрации, необходимая населению. Каждый желающий гражданин  имеет возможность зайти на сайт,  и   в разделе «Вопрос-ответ» задать интересующий его вопрос,  обращение будет рассмотрено в срок. </w:t>
      </w:r>
    </w:p>
    <w:p w:rsidR="0087691D" w:rsidRPr="00193337" w:rsidRDefault="0087691D" w:rsidP="00193337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В 2020 году в адрес администрации поступило  </w:t>
      </w:r>
      <w:r w:rsidR="00864973" w:rsidRPr="00193337">
        <w:rPr>
          <w:rFonts w:ascii="Times New Roman" w:hAnsi="Times New Roman" w:cs="Times New Roman"/>
          <w:sz w:val="28"/>
          <w:szCs w:val="28"/>
        </w:rPr>
        <w:t>770</w:t>
      </w:r>
      <w:r w:rsidRPr="00193337">
        <w:rPr>
          <w:rFonts w:ascii="Times New Roman" w:hAnsi="Times New Roman" w:cs="Times New Roman"/>
          <w:sz w:val="28"/>
          <w:szCs w:val="28"/>
        </w:rPr>
        <w:t xml:space="preserve"> писем и запросов, в том числе из Прокуратуры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района, из комитетов Правительства </w:t>
      </w:r>
      <w:r w:rsidR="007D59F6" w:rsidRPr="00193337">
        <w:rPr>
          <w:rFonts w:ascii="Times New Roman" w:hAnsi="Times New Roman" w:cs="Times New Roman"/>
          <w:sz w:val="28"/>
          <w:szCs w:val="28"/>
        </w:rPr>
        <w:t>Новгоро</w:t>
      </w:r>
      <w:r w:rsidRPr="00193337">
        <w:rPr>
          <w:rFonts w:ascii="Times New Roman" w:hAnsi="Times New Roman" w:cs="Times New Roman"/>
          <w:sz w:val="28"/>
          <w:szCs w:val="28"/>
        </w:rPr>
        <w:t xml:space="preserve">дской области, администрации </w:t>
      </w:r>
      <w:proofErr w:type="spellStart"/>
      <w:r w:rsidR="007D59F6" w:rsidRPr="00193337">
        <w:rPr>
          <w:rFonts w:ascii="Times New Roman" w:hAnsi="Times New Roman" w:cs="Times New Roman"/>
          <w:sz w:val="28"/>
          <w:szCs w:val="28"/>
        </w:rPr>
        <w:t>Окуло</w:t>
      </w:r>
      <w:r w:rsidRPr="00193337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D59F6" w:rsidRPr="00193337">
        <w:rPr>
          <w:rFonts w:ascii="Times New Roman" w:hAnsi="Times New Roman" w:cs="Times New Roman"/>
          <w:sz w:val="28"/>
          <w:szCs w:val="28"/>
        </w:rPr>
        <w:t>,</w:t>
      </w:r>
      <w:r w:rsidRPr="00193337">
        <w:rPr>
          <w:rFonts w:ascii="Times New Roman" w:hAnsi="Times New Roman" w:cs="Times New Roman"/>
          <w:sz w:val="28"/>
          <w:szCs w:val="28"/>
        </w:rPr>
        <w:t xml:space="preserve"> из других ведомств и организаций.</w:t>
      </w:r>
    </w:p>
    <w:p w:rsidR="0087691D" w:rsidRPr="00193337" w:rsidRDefault="00125635" w:rsidP="00193337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</w:t>
      </w:r>
      <w:r w:rsidR="0087691D" w:rsidRPr="00193337">
        <w:rPr>
          <w:rFonts w:ascii="Times New Roman" w:hAnsi="Times New Roman" w:cs="Times New Roman"/>
          <w:sz w:val="28"/>
          <w:szCs w:val="28"/>
        </w:rPr>
        <w:t>Администрацией поселения направлено в 20</w:t>
      </w:r>
      <w:r w:rsidR="002815F1" w:rsidRPr="00193337">
        <w:rPr>
          <w:rFonts w:ascii="Times New Roman" w:hAnsi="Times New Roman" w:cs="Times New Roman"/>
          <w:sz w:val="28"/>
          <w:szCs w:val="28"/>
        </w:rPr>
        <w:t>20</w:t>
      </w:r>
      <w:r w:rsidR="0087691D" w:rsidRPr="00193337">
        <w:rPr>
          <w:rFonts w:ascii="Times New Roman" w:hAnsi="Times New Roman" w:cs="Times New Roman"/>
          <w:sz w:val="28"/>
          <w:szCs w:val="28"/>
        </w:rPr>
        <w:t xml:space="preserve"> году в различные учреждения и организации </w:t>
      </w:r>
      <w:proofErr w:type="spellStart"/>
      <w:r w:rsidR="002815F1" w:rsidRPr="00193337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87691D" w:rsidRPr="00193337">
        <w:rPr>
          <w:rFonts w:ascii="Times New Roman" w:hAnsi="Times New Roman" w:cs="Times New Roman"/>
          <w:sz w:val="28"/>
          <w:szCs w:val="28"/>
        </w:rPr>
        <w:t xml:space="preserve"> района и </w:t>
      </w:r>
      <w:r w:rsidR="002815F1" w:rsidRPr="00193337">
        <w:rPr>
          <w:rFonts w:ascii="Times New Roman" w:hAnsi="Times New Roman" w:cs="Times New Roman"/>
          <w:sz w:val="28"/>
          <w:szCs w:val="28"/>
        </w:rPr>
        <w:t>Новгородской</w:t>
      </w:r>
      <w:r w:rsidR="0087691D" w:rsidRPr="00193337">
        <w:rPr>
          <w:rFonts w:ascii="Times New Roman" w:hAnsi="Times New Roman" w:cs="Times New Roman"/>
          <w:sz w:val="28"/>
          <w:szCs w:val="28"/>
        </w:rPr>
        <w:t xml:space="preserve"> области– </w:t>
      </w:r>
      <w:r w:rsidR="00864973" w:rsidRPr="00193337">
        <w:rPr>
          <w:rFonts w:ascii="Times New Roman" w:hAnsi="Times New Roman" w:cs="Times New Roman"/>
          <w:sz w:val="28"/>
          <w:szCs w:val="28"/>
        </w:rPr>
        <w:t>533</w:t>
      </w:r>
      <w:r w:rsidR="002815F1" w:rsidRPr="00193337">
        <w:rPr>
          <w:rFonts w:ascii="Times New Roman" w:hAnsi="Times New Roman" w:cs="Times New Roman"/>
          <w:sz w:val="28"/>
          <w:szCs w:val="28"/>
        </w:rPr>
        <w:t xml:space="preserve"> </w:t>
      </w:r>
      <w:r w:rsidR="0087691D" w:rsidRPr="00193337">
        <w:rPr>
          <w:rFonts w:ascii="Times New Roman" w:hAnsi="Times New Roman" w:cs="Times New Roman"/>
          <w:sz w:val="28"/>
          <w:szCs w:val="28"/>
        </w:rPr>
        <w:t>письм</w:t>
      </w:r>
      <w:r w:rsidR="000A2BE2" w:rsidRPr="00193337">
        <w:rPr>
          <w:rFonts w:ascii="Times New Roman" w:hAnsi="Times New Roman" w:cs="Times New Roman"/>
          <w:sz w:val="28"/>
          <w:szCs w:val="28"/>
        </w:rPr>
        <w:t>а</w:t>
      </w:r>
      <w:r w:rsidR="002815F1" w:rsidRPr="00193337">
        <w:rPr>
          <w:rFonts w:ascii="Times New Roman" w:hAnsi="Times New Roman" w:cs="Times New Roman"/>
          <w:sz w:val="28"/>
          <w:szCs w:val="28"/>
        </w:rPr>
        <w:t>.</w:t>
      </w:r>
    </w:p>
    <w:p w:rsidR="00A24F1A" w:rsidRPr="00193337" w:rsidRDefault="00A24F1A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4F1A" w:rsidRPr="00193337" w:rsidRDefault="00A24F1A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За отчетный период Администрацией сельского поселения принято -153 постановления, 57 распоряжений по основной деятельности, подготовлено и представлено на рассмотрение Совета депутатов 38 проектов решений.</w:t>
      </w:r>
      <w:r w:rsidRPr="00193337">
        <w:rPr>
          <w:rFonts w:ascii="Times New Roman" w:hAnsi="Times New Roman" w:cs="Times New Roman"/>
          <w:sz w:val="28"/>
          <w:szCs w:val="28"/>
        </w:rPr>
        <w:br/>
        <w:t xml:space="preserve">      Администрацией поселения ведётся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похозяйственный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учет, производится внесение данных по домовладениям. </w:t>
      </w:r>
    </w:p>
    <w:p w:rsidR="00492302" w:rsidRPr="00193337" w:rsidRDefault="00492302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F1A" w:rsidRPr="00193337" w:rsidRDefault="00A24F1A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За 2020 год Администрацией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Березовикского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сельского поселения оказана 71 муниципальная услуга по присвоению адресов объектам адресации. Все сведения своевременно занесены в Систему ФИАС (федеральная информационная адресная система). </w:t>
      </w:r>
    </w:p>
    <w:p w:rsidR="00492302" w:rsidRPr="00193337" w:rsidRDefault="00A24F1A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Администрацией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Березовикского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сельского поселения выдано 98 справок о ранее присвоенных адресах, о личном подсобном хозяйстве, предоставлялись выписки из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книг, необходимые для последующего оформления кредитных обязательств, субсидий, для оформления домовладений, наследства, для получения древесины для отопления. Выдача документов, присвоение адресов осуществляется в соответствии с утвержденными административными регламентами. </w:t>
      </w:r>
    </w:p>
    <w:p w:rsidR="00A24F1A" w:rsidRDefault="00A24F1A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С целью информирования населения Администрацией поселения издается газета «Официальный вестник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Березовикского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сельского поселения». В 2020 году выпущено 21 номер, в которых были обнародованы нормативно-правовые акты, принятые Советом депутатов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Березовикского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Администрацией поселения. </w:t>
      </w:r>
    </w:p>
    <w:p w:rsidR="00193337" w:rsidRPr="00193337" w:rsidRDefault="00193337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F1A" w:rsidRPr="00193337" w:rsidRDefault="00A24F1A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Также, эта информация размещена в сети «Интернет» на официальном сайте Администрации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Березовикского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70DBB" w:rsidRDefault="00870DBB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337" w:rsidRDefault="00193337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337" w:rsidRDefault="00193337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337" w:rsidRDefault="00193337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337" w:rsidRDefault="00193337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337" w:rsidRPr="00193337" w:rsidRDefault="00193337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DBB" w:rsidRPr="0046581C" w:rsidRDefault="00870DBB" w:rsidP="0046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81C">
        <w:rPr>
          <w:rFonts w:ascii="Times New Roman" w:hAnsi="Times New Roman" w:cs="Times New Roman"/>
          <w:b/>
          <w:sz w:val="28"/>
          <w:szCs w:val="28"/>
        </w:rPr>
        <w:lastRenderedPageBreak/>
        <w:t>Реализация региональных и муниципальных проектов.</w:t>
      </w:r>
    </w:p>
    <w:p w:rsidR="00870DBB" w:rsidRPr="00193337" w:rsidRDefault="00870DBB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193337">
        <w:rPr>
          <w:rFonts w:ascii="Times New Roman" w:hAnsi="Times New Roman" w:cs="Times New Roman"/>
          <w:sz w:val="28"/>
          <w:szCs w:val="28"/>
        </w:rPr>
        <w:t xml:space="preserve"> В 2020 году Администрация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Березовикского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принимала участие в реализации региональной программы «Дорога к дому»,в рамках её реализации </w:t>
      </w:r>
      <w:r w:rsidRPr="00193337">
        <w:rPr>
          <w:rFonts w:ascii="Times New Roman" w:eastAsia="Calibri" w:hAnsi="Times New Roman" w:cs="Times New Roman"/>
          <w:sz w:val="28"/>
          <w:szCs w:val="28"/>
        </w:rPr>
        <w:t xml:space="preserve">в нормативное состояние </w:t>
      </w:r>
      <w:r w:rsidRPr="00193337">
        <w:rPr>
          <w:rFonts w:ascii="Times New Roman" w:hAnsi="Times New Roman" w:cs="Times New Roman"/>
          <w:sz w:val="28"/>
          <w:szCs w:val="28"/>
        </w:rPr>
        <w:t xml:space="preserve">приведена </w:t>
      </w:r>
      <w:r w:rsidRPr="00193337">
        <w:rPr>
          <w:rFonts w:ascii="Times New Roman" w:eastAsia="Calibri" w:hAnsi="Times New Roman" w:cs="Times New Roman"/>
          <w:sz w:val="28"/>
          <w:szCs w:val="28"/>
        </w:rPr>
        <w:t>автомобильн</w:t>
      </w:r>
      <w:r w:rsidRPr="00193337">
        <w:rPr>
          <w:rFonts w:ascii="Times New Roman" w:hAnsi="Times New Roman" w:cs="Times New Roman"/>
          <w:sz w:val="28"/>
          <w:szCs w:val="28"/>
        </w:rPr>
        <w:t>ая</w:t>
      </w:r>
      <w:r w:rsidRPr="00193337">
        <w:rPr>
          <w:rFonts w:ascii="Times New Roman" w:eastAsia="Calibri" w:hAnsi="Times New Roman" w:cs="Times New Roman"/>
          <w:sz w:val="28"/>
          <w:szCs w:val="28"/>
        </w:rPr>
        <w:t xml:space="preserve"> дорог</w:t>
      </w:r>
      <w:r w:rsidRPr="00193337">
        <w:rPr>
          <w:rFonts w:ascii="Times New Roman" w:hAnsi="Times New Roman" w:cs="Times New Roman"/>
          <w:sz w:val="28"/>
          <w:szCs w:val="28"/>
        </w:rPr>
        <w:t>а</w:t>
      </w:r>
      <w:r w:rsidRPr="00193337">
        <w:rPr>
          <w:rFonts w:ascii="Times New Roman" w:eastAsia="Calibri" w:hAnsi="Times New Roman" w:cs="Times New Roman"/>
          <w:sz w:val="28"/>
          <w:szCs w:val="28"/>
        </w:rPr>
        <w:t xml:space="preserve"> общего пользования местного значения</w:t>
      </w:r>
      <w:r w:rsidRPr="00193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9333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93337">
        <w:rPr>
          <w:rFonts w:ascii="Times New Roman" w:hAnsi="Times New Roman" w:cs="Times New Roman"/>
          <w:sz w:val="28"/>
          <w:szCs w:val="28"/>
        </w:rPr>
        <w:t>еретно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>.</w:t>
      </w:r>
    </w:p>
    <w:p w:rsidR="00870DBB" w:rsidRPr="00193337" w:rsidRDefault="00870DBB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 Администрацией поселения разработано и реализовалось 10 муниципальных программ:</w:t>
      </w:r>
    </w:p>
    <w:p w:rsidR="00870DBB" w:rsidRPr="00193337" w:rsidRDefault="00870DBB" w:rsidP="0019333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0"/>
      </w:tblGrid>
      <w:tr w:rsidR="00870DBB" w:rsidRPr="00193337" w:rsidTr="004D538C">
        <w:trPr>
          <w:trHeight w:val="583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BB" w:rsidRDefault="00870DBB" w:rsidP="00193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337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муниципального образования «</w:t>
            </w:r>
            <w:proofErr w:type="spellStart"/>
            <w:r w:rsidRPr="00193337">
              <w:rPr>
                <w:rFonts w:ascii="Times New Roman" w:hAnsi="Times New Roman" w:cs="Times New Roman"/>
                <w:sz w:val="28"/>
                <w:szCs w:val="28"/>
              </w:rPr>
              <w:t>Березовикское</w:t>
            </w:r>
            <w:proofErr w:type="spellEnd"/>
            <w:r w:rsidRPr="0019333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на 2015-2021 годы</w:t>
            </w:r>
          </w:p>
          <w:p w:rsidR="00193337" w:rsidRPr="00193337" w:rsidRDefault="00193337" w:rsidP="001933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0DBB" w:rsidRPr="00193337" w:rsidTr="004D538C">
        <w:trPr>
          <w:trHeight w:val="699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BB" w:rsidRDefault="00870DBB" w:rsidP="001933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3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Реконструкция, капитальный ремонт, ремонт и содержание автомобильных дорог местного значения на территории </w:t>
            </w:r>
            <w:proofErr w:type="spellStart"/>
            <w:r w:rsidRPr="00193337">
              <w:rPr>
                <w:rFonts w:ascii="Times New Roman" w:hAnsi="Times New Roman" w:cs="Times New Roman"/>
                <w:bCs/>
                <w:sz w:val="28"/>
                <w:szCs w:val="28"/>
              </w:rPr>
              <w:t>Березовикского</w:t>
            </w:r>
            <w:proofErr w:type="spellEnd"/>
            <w:r w:rsidRPr="001933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на 2014-2021 годы</w:t>
            </w:r>
          </w:p>
          <w:p w:rsidR="00193337" w:rsidRPr="00193337" w:rsidRDefault="00193337" w:rsidP="001933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0DBB" w:rsidRPr="00193337" w:rsidTr="004D538C">
        <w:trPr>
          <w:trHeight w:val="289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BB" w:rsidRDefault="00870DBB" w:rsidP="001933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93337"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</w:t>
            </w:r>
            <w:proofErr w:type="gramStart"/>
            <w:r w:rsidRPr="00193337">
              <w:rPr>
                <w:rFonts w:ascii="Times New Roman" w:hAnsi="Times New Roman" w:cs="Times New Roman"/>
                <w:bCs/>
                <w:sz w:val="28"/>
                <w:szCs w:val="28"/>
              </w:rPr>
              <w:t>p</w:t>
            </w:r>
            <w:proofErr w:type="gramEnd"/>
            <w:r w:rsidRPr="00193337">
              <w:rPr>
                <w:rFonts w:ascii="Times New Roman" w:hAnsi="Times New Roman" w:cs="Times New Roman"/>
                <w:bCs/>
                <w:sz w:val="28"/>
                <w:szCs w:val="28"/>
              </w:rPr>
              <w:t>ойство</w:t>
            </w:r>
            <w:proofErr w:type="spellEnd"/>
            <w:r w:rsidRPr="001933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93337">
              <w:rPr>
                <w:rFonts w:ascii="Times New Roman" w:hAnsi="Times New Roman" w:cs="Times New Roman"/>
                <w:bCs/>
                <w:sz w:val="28"/>
                <w:szCs w:val="28"/>
              </w:rPr>
              <w:t>теppитоpии</w:t>
            </w:r>
            <w:proofErr w:type="spellEnd"/>
            <w:r w:rsidRPr="001933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93337">
              <w:rPr>
                <w:rFonts w:ascii="Times New Roman" w:hAnsi="Times New Roman" w:cs="Times New Roman"/>
                <w:bCs/>
                <w:sz w:val="28"/>
                <w:szCs w:val="28"/>
              </w:rPr>
              <w:t>Березовикского</w:t>
            </w:r>
            <w:proofErr w:type="spellEnd"/>
            <w:r w:rsidRPr="001933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на 2015-2021 годы</w:t>
            </w:r>
          </w:p>
          <w:p w:rsidR="00193337" w:rsidRPr="00193337" w:rsidRDefault="00193337" w:rsidP="00193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DBB" w:rsidRPr="00193337" w:rsidTr="004D538C">
        <w:trPr>
          <w:trHeight w:val="564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BB" w:rsidRDefault="00870DBB" w:rsidP="001933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3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безопасности дорожного движения на территории </w:t>
            </w:r>
            <w:proofErr w:type="spellStart"/>
            <w:r w:rsidRPr="00193337">
              <w:rPr>
                <w:rFonts w:ascii="Times New Roman" w:hAnsi="Times New Roman" w:cs="Times New Roman"/>
                <w:bCs/>
                <w:sz w:val="28"/>
                <w:szCs w:val="28"/>
              </w:rPr>
              <w:t>Березовикского</w:t>
            </w:r>
            <w:proofErr w:type="spellEnd"/>
            <w:r w:rsidRPr="001933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на 2015-2021 годы</w:t>
            </w:r>
          </w:p>
          <w:p w:rsidR="00193337" w:rsidRPr="00193337" w:rsidRDefault="00193337" w:rsidP="00193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DBB" w:rsidRPr="00193337" w:rsidTr="004D538C">
        <w:trPr>
          <w:trHeight w:val="564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BB" w:rsidRPr="00193337" w:rsidRDefault="00870DBB" w:rsidP="00193337">
            <w:pPr>
              <w:spacing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93337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Информатизация </w:t>
            </w:r>
            <w:proofErr w:type="spellStart"/>
            <w:r w:rsidRPr="00193337">
              <w:rPr>
                <w:rFonts w:ascii="Times New Roman" w:hAnsi="Times New Roman" w:cs="Times New Roman"/>
                <w:sz w:val="28"/>
                <w:szCs w:val="28"/>
              </w:rPr>
              <w:t>Березовикского</w:t>
            </w:r>
            <w:proofErr w:type="spellEnd"/>
            <w:r w:rsidRPr="0019333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70DBB" w:rsidRPr="00193337" w:rsidTr="004D538C">
        <w:trPr>
          <w:trHeight w:val="557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BB" w:rsidRDefault="00870DBB" w:rsidP="001933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3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малого и среднего предпринимательства на территории </w:t>
            </w:r>
            <w:proofErr w:type="spellStart"/>
            <w:r w:rsidRPr="00193337">
              <w:rPr>
                <w:rFonts w:ascii="Times New Roman" w:hAnsi="Times New Roman" w:cs="Times New Roman"/>
                <w:bCs/>
                <w:sz w:val="28"/>
                <w:szCs w:val="28"/>
              </w:rPr>
              <w:t>Березовикского</w:t>
            </w:r>
            <w:proofErr w:type="spellEnd"/>
            <w:r w:rsidRPr="001933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на 2014-2021 годы</w:t>
            </w:r>
          </w:p>
          <w:p w:rsidR="00193337" w:rsidRPr="00193337" w:rsidRDefault="00193337" w:rsidP="001933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0DBB" w:rsidRPr="00193337" w:rsidTr="004D538C">
        <w:trPr>
          <w:trHeight w:val="693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BB" w:rsidRDefault="00870DBB" w:rsidP="001933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3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Профилактика правонарушений  на территории </w:t>
            </w:r>
            <w:proofErr w:type="spellStart"/>
            <w:r w:rsidRPr="00193337">
              <w:rPr>
                <w:rFonts w:ascii="Times New Roman" w:hAnsi="Times New Roman" w:cs="Times New Roman"/>
                <w:bCs/>
                <w:sz w:val="28"/>
                <w:szCs w:val="28"/>
              </w:rPr>
              <w:t>Березовикского</w:t>
            </w:r>
            <w:proofErr w:type="spellEnd"/>
            <w:r w:rsidRPr="001933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на 2017-2021 годы</w:t>
            </w:r>
          </w:p>
          <w:p w:rsidR="00193337" w:rsidRPr="00193337" w:rsidRDefault="00193337" w:rsidP="001933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0DBB" w:rsidRPr="00193337" w:rsidTr="004D538C">
        <w:trPr>
          <w:trHeight w:val="703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BB" w:rsidRDefault="00870DBB" w:rsidP="001933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3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Комплексное развитие транспортной инфраструктуры </w:t>
            </w:r>
            <w:proofErr w:type="spellStart"/>
            <w:r w:rsidRPr="00193337">
              <w:rPr>
                <w:rFonts w:ascii="Times New Roman" w:hAnsi="Times New Roman" w:cs="Times New Roman"/>
                <w:bCs/>
                <w:sz w:val="28"/>
                <w:szCs w:val="28"/>
              </w:rPr>
              <w:t>Березовикского</w:t>
            </w:r>
            <w:proofErr w:type="spellEnd"/>
            <w:r w:rsidRPr="001933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 </w:t>
            </w:r>
            <w:proofErr w:type="spellStart"/>
            <w:r w:rsidRPr="00193337">
              <w:rPr>
                <w:rFonts w:ascii="Times New Roman" w:hAnsi="Times New Roman" w:cs="Times New Roman"/>
                <w:bCs/>
                <w:sz w:val="28"/>
                <w:szCs w:val="28"/>
              </w:rPr>
              <w:t>Окуловского</w:t>
            </w:r>
            <w:proofErr w:type="spellEnd"/>
            <w:r w:rsidRPr="001933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Новгородской области на 2018-2027 годы</w:t>
            </w:r>
          </w:p>
          <w:p w:rsidR="00193337" w:rsidRPr="00193337" w:rsidRDefault="00193337" w:rsidP="001933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0DBB" w:rsidRPr="00193337" w:rsidTr="004D538C">
        <w:trPr>
          <w:trHeight w:val="699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BB" w:rsidRDefault="00870DBB" w:rsidP="001933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3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Энергосбережение и повышение энергетической эффективности  в администрации </w:t>
            </w:r>
            <w:proofErr w:type="spellStart"/>
            <w:r w:rsidRPr="00193337">
              <w:rPr>
                <w:rFonts w:ascii="Times New Roman" w:hAnsi="Times New Roman" w:cs="Times New Roman"/>
                <w:bCs/>
                <w:sz w:val="28"/>
                <w:szCs w:val="28"/>
              </w:rPr>
              <w:t>Березовикского</w:t>
            </w:r>
            <w:proofErr w:type="spellEnd"/>
            <w:r w:rsidRPr="001933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на 2017-2021 годы</w:t>
            </w:r>
          </w:p>
          <w:p w:rsidR="00193337" w:rsidRPr="00193337" w:rsidRDefault="00193337" w:rsidP="001933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0DBB" w:rsidRPr="00193337" w:rsidTr="004D538C">
        <w:trPr>
          <w:trHeight w:val="542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BB" w:rsidRDefault="00870DBB" w:rsidP="0019333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9333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Использование и охрана земель на территории </w:t>
            </w:r>
            <w:proofErr w:type="spellStart"/>
            <w:r w:rsidRPr="00193337">
              <w:rPr>
                <w:rFonts w:ascii="Times New Roman" w:hAnsi="Times New Roman" w:cs="Times New Roman"/>
                <w:bCs/>
                <w:sz w:val="28"/>
                <w:szCs w:val="28"/>
              </w:rPr>
              <w:t>Березовикского</w:t>
            </w:r>
            <w:proofErr w:type="spellEnd"/>
            <w:r w:rsidRPr="0019333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  на </w:t>
            </w:r>
            <w:r w:rsidRPr="00193337">
              <w:rPr>
                <w:rFonts w:ascii="Times New Roman" w:eastAsia="Calibri" w:hAnsi="Times New Roman" w:cs="Times New Roman"/>
                <w:sz w:val="28"/>
                <w:szCs w:val="28"/>
              </w:rPr>
              <w:t>2017-2021 годы</w:t>
            </w:r>
            <w:r w:rsidRPr="0019333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193337" w:rsidRPr="00193337" w:rsidRDefault="00193337" w:rsidP="0019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70DBB" w:rsidRPr="00193337" w:rsidRDefault="00870DBB" w:rsidP="0019333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70DBB" w:rsidRPr="00193337" w:rsidRDefault="00870DBB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В рамках реализации региональной программы, муниципальных программ, освоены финансовые средства в объёме 2 млн.446,1 тыс. рублей.</w:t>
      </w:r>
    </w:p>
    <w:p w:rsidR="00870DBB" w:rsidRPr="00193337" w:rsidRDefault="00870DBB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В 2020 году приоритетным направлением развития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Березовикского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сельского поселения были:</w:t>
      </w:r>
    </w:p>
    <w:p w:rsidR="00870DBB" w:rsidRPr="00193337" w:rsidRDefault="00870DBB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1. ремонт и содержание автомобильных дорог;</w:t>
      </w:r>
    </w:p>
    <w:p w:rsidR="00870DBB" w:rsidRPr="00193337" w:rsidRDefault="00870DBB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2. замена устаревших энергоёмких светильников на современные экономичные диодные светильники уличного освещения. </w:t>
      </w:r>
    </w:p>
    <w:p w:rsidR="00870DBB" w:rsidRPr="00193337" w:rsidRDefault="00870DBB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DBB" w:rsidRPr="00193337" w:rsidRDefault="00870DBB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F1A" w:rsidRPr="00193337" w:rsidRDefault="00A24F1A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337" w:rsidRDefault="00193337" w:rsidP="001933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3C2A" w:rsidRPr="0046581C" w:rsidRDefault="0027148F" w:rsidP="00465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81C">
        <w:rPr>
          <w:rFonts w:ascii="Times New Roman" w:hAnsi="Times New Roman" w:cs="Times New Roman"/>
          <w:b/>
          <w:sz w:val="28"/>
          <w:szCs w:val="28"/>
        </w:rPr>
        <w:t xml:space="preserve">Бюджет </w:t>
      </w:r>
      <w:proofErr w:type="spellStart"/>
      <w:r w:rsidRPr="0046581C">
        <w:rPr>
          <w:rFonts w:ascii="Times New Roman" w:hAnsi="Times New Roman" w:cs="Times New Roman"/>
          <w:b/>
          <w:sz w:val="28"/>
          <w:szCs w:val="28"/>
        </w:rPr>
        <w:t>Березовикского</w:t>
      </w:r>
      <w:proofErr w:type="spellEnd"/>
      <w:r w:rsidRPr="004658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2020</w:t>
      </w:r>
      <w:r w:rsidR="004A2579" w:rsidRPr="00465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81C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7148F" w:rsidRPr="00193337" w:rsidRDefault="00111192" w:rsidP="001933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</w:t>
      </w:r>
      <w:r w:rsidR="0027148F" w:rsidRPr="00193337">
        <w:rPr>
          <w:rFonts w:ascii="Times New Roman" w:hAnsi="Times New Roman" w:cs="Times New Roman"/>
          <w:sz w:val="28"/>
          <w:szCs w:val="28"/>
        </w:rPr>
        <w:t xml:space="preserve">Одним из главных вопросов местного значения поселения является формирование, утверждение, исполнение бюджета поселения и </w:t>
      </w:r>
      <w:proofErr w:type="gramStart"/>
      <w:r w:rsidR="0027148F" w:rsidRPr="001933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148F" w:rsidRPr="00193337">
        <w:rPr>
          <w:rFonts w:ascii="Times New Roman" w:hAnsi="Times New Roman" w:cs="Times New Roman"/>
          <w:sz w:val="28"/>
          <w:szCs w:val="28"/>
        </w:rPr>
        <w:t xml:space="preserve"> его исполнением, так как реализация остальных полномочий органов местного самоуправления в полной мере зависит от обеспеченности финансами.</w:t>
      </w:r>
      <w:r w:rsidR="0027148F" w:rsidRPr="00193337">
        <w:rPr>
          <w:rFonts w:ascii="Times New Roman" w:hAnsi="Times New Roman" w:cs="Times New Roman"/>
          <w:sz w:val="28"/>
          <w:szCs w:val="28"/>
        </w:rPr>
        <w:br/>
        <w:t xml:space="preserve">     Исполнение бюджета </w:t>
      </w:r>
      <w:proofErr w:type="spellStart"/>
      <w:r w:rsidR="0027148F" w:rsidRPr="00193337">
        <w:rPr>
          <w:rFonts w:ascii="Times New Roman" w:hAnsi="Times New Roman" w:cs="Times New Roman"/>
          <w:sz w:val="28"/>
          <w:szCs w:val="28"/>
        </w:rPr>
        <w:t>Березовикского</w:t>
      </w:r>
      <w:proofErr w:type="spellEnd"/>
      <w:r w:rsidR="0027148F" w:rsidRPr="00193337">
        <w:rPr>
          <w:rFonts w:ascii="Times New Roman" w:hAnsi="Times New Roman" w:cs="Times New Roman"/>
          <w:sz w:val="28"/>
          <w:szCs w:val="28"/>
        </w:rPr>
        <w:t xml:space="preserve"> сельского поселения за 2020 год составило по доходам в сумме 6 млн.620,1 тыс</w:t>
      </w:r>
      <w:proofErr w:type="gramStart"/>
      <w:r w:rsidR="0027148F" w:rsidRPr="001933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7148F" w:rsidRPr="00193337">
        <w:rPr>
          <w:rFonts w:ascii="Times New Roman" w:hAnsi="Times New Roman" w:cs="Times New Roman"/>
          <w:sz w:val="28"/>
          <w:szCs w:val="28"/>
        </w:rPr>
        <w:t>ублей</w:t>
      </w:r>
    </w:p>
    <w:p w:rsidR="0027148F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по итогам 2020 года составил 96,4 тыс. рублей.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b/>
          <w:sz w:val="28"/>
          <w:szCs w:val="28"/>
          <w:u w:val="single"/>
        </w:rPr>
        <w:t>Доходы</w:t>
      </w:r>
      <w:r w:rsidRPr="00193337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193337">
        <w:rPr>
          <w:rFonts w:ascii="Times New Roman" w:hAnsi="Times New Roman" w:cs="Times New Roman"/>
          <w:sz w:val="28"/>
          <w:szCs w:val="28"/>
        </w:rPr>
        <w:t xml:space="preserve">     Налоговые и неналоговые доходы бюджета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Березовикского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сельского поселения за 2020 года составили 2 903,1 тыс. рублей или 88,0% к плану.</w:t>
      </w:r>
      <w:r w:rsidRPr="00193337">
        <w:rPr>
          <w:rFonts w:ascii="Times New Roman" w:hAnsi="Times New Roman" w:cs="Times New Roman"/>
          <w:sz w:val="28"/>
          <w:szCs w:val="28"/>
        </w:rPr>
        <w:br/>
        <w:t>Наибольший удельный вес в структуре собственных доходов занимают:</w:t>
      </w:r>
      <w:r w:rsidRPr="00193337">
        <w:rPr>
          <w:rFonts w:ascii="Times New Roman" w:hAnsi="Times New Roman" w:cs="Times New Roman"/>
          <w:sz w:val="28"/>
          <w:szCs w:val="28"/>
        </w:rPr>
        <w:br/>
      </w:r>
      <w:r w:rsidR="00861BBE" w:rsidRPr="00193337">
        <w:rPr>
          <w:rFonts w:ascii="Times New Roman" w:hAnsi="Times New Roman" w:cs="Times New Roman"/>
          <w:sz w:val="28"/>
          <w:szCs w:val="28"/>
        </w:rPr>
        <w:t>-</w:t>
      </w:r>
      <w:r w:rsidRPr="00193337">
        <w:rPr>
          <w:rFonts w:ascii="Times New Roman" w:hAnsi="Times New Roman" w:cs="Times New Roman"/>
          <w:sz w:val="28"/>
          <w:szCs w:val="28"/>
        </w:rPr>
        <w:t xml:space="preserve"> земельный налог – 1 407,1 тыс. рублей </w:t>
      </w:r>
      <w:r w:rsidR="00111192" w:rsidRPr="00193337">
        <w:rPr>
          <w:rFonts w:ascii="Times New Roman" w:hAnsi="Times New Roman" w:cs="Times New Roman"/>
          <w:sz w:val="28"/>
          <w:szCs w:val="28"/>
        </w:rPr>
        <w:t>(</w:t>
      </w:r>
      <w:r w:rsidRPr="00193337">
        <w:rPr>
          <w:rFonts w:ascii="Times New Roman" w:hAnsi="Times New Roman" w:cs="Times New Roman"/>
          <w:sz w:val="28"/>
          <w:szCs w:val="28"/>
        </w:rPr>
        <w:t>110,3%</w:t>
      </w:r>
      <w:r w:rsidR="00111192" w:rsidRPr="00193337">
        <w:rPr>
          <w:rFonts w:ascii="Times New Roman" w:hAnsi="Times New Roman" w:cs="Times New Roman"/>
          <w:sz w:val="28"/>
          <w:szCs w:val="28"/>
        </w:rPr>
        <w:t xml:space="preserve"> к плану)</w:t>
      </w:r>
      <w:r w:rsidRPr="00193337">
        <w:rPr>
          <w:rFonts w:ascii="Times New Roman" w:hAnsi="Times New Roman" w:cs="Times New Roman"/>
          <w:sz w:val="28"/>
          <w:szCs w:val="28"/>
        </w:rPr>
        <w:t>;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- Налог на имущество физических лиц - 219,5 тыс. рублей </w:t>
      </w:r>
      <w:r w:rsidR="00111192" w:rsidRPr="00193337">
        <w:rPr>
          <w:rFonts w:ascii="Times New Roman" w:hAnsi="Times New Roman" w:cs="Times New Roman"/>
          <w:sz w:val="28"/>
          <w:szCs w:val="28"/>
        </w:rPr>
        <w:t>(</w:t>
      </w:r>
      <w:r w:rsidRPr="00193337">
        <w:rPr>
          <w:rFonts w:ascii="Times New Roman" w:hAnsi="Times New Roman" w:cs="Times New Roman"/>
          <w:sz w:val="28"/>
          <w:szCs w:val="28"/>
        </w:rPr>
        <w:t>213,1%</w:t>
      </w:r>
      <w:r w:rsidR="00111192" w:rsidRPr="00193337">
        <w:rPr>
          <w:rFonts w:ascii="Times New Roman" w:hAnsi="Times New Roman" w:cs="Times New Roman"/>
          <w:sz w:val="28"/>
          <w:szCs w:val="28"/>
        </w:rPr>
        <w:t xml:space="preserve"> к плану)</w:t>
      </w:r>
      <w:r w:rsidR="00861BBE" w:rsidRPr="00193337">
        <w:rPr>
          <w:rFonts w:ascii="Times New Roman" w:hAnsi="Times New Roman" w:cs="Times New Roman"/>
          <w:sz w:val="28"/>
          <w:szCs w:val="28"/>
        </w:rPr>
        <w:t>;</w:t>
      </w:r>
    </w:p>
    <w:p w:rsidR="009D64C8" w:rsidRPr="00193337" w:rsidRDefault="00861BBE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</w:t>
      </w:r>
      <w:r w:rsidR="0027148F" w:rsidRPr="00193337">
        <w:rPr>
          <w:rFonts w:ascii="Times New Roman" w:hAnsi="Times New Roman" w:cs="Times New Roman"/>
          <w:sz w:val="28"/>
          <w:szCs w:val="28"/>
        </w:rPr>
        <w:t>единый сельскохозяйственный налог</w:t>
      </w:r>
      <w:r w:rsidRPr="00193337">
        <w:rPr>
          <w:rFonts w:ascii="Times New Roman" w:hAnsi="Times New Roman" w:cs="Times New Roman"/>
          <w:sz w:val="28"/>
          <w:szCs w:val="28"/>
        </w:rPr>
        <w:t xml:space="preserve"> - </w:t>
      </w:r>
      <w:r w:rsidR="0027148F" w:rsidRPr="00193337">
        <w:rPr>
          <w:rFonts w:ascii="Times New Roman" w:hAnsi="Times New Roman" w:cs="Times New Roman"/>
          <w:sz w:val="28"/>
          <w:szCs w:val="28"/>
        </w:rPr>
        <w:t>1,1 тыс. рублей.</w:t>
      </w:r>
      <w:r w:rsidR="0027148F" w:rsidRPr="00193337">
        <w:rPr>
          <w:rFonts w:ascii="Times New Roman" w:hAnsi="Times New Roman" w:cs="Times New Roman"/>
          <w:sz w:val="28"/>
          <w:szCs w:val="28"/>
        </w:rPr>
        <w:br/>
        <w:t xml:space="preserve">Налог на доходы физических лиц за 2020 год исполнен в сумме 202,5 тыс. рублей или на 28,2% к плановым значениям. </w:t>
      </w:r>
    </w:p>
    <w:p w:rsidR="009D64C8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Сумма неналоговых доходов</w:t>
      </w:r>
      <w:r w:rsidR="009D64C8" w:rsidRPr="00193337">
        <w:rPr>
          <w:rFonts w:ascii="Times New Roman" w:hAnsi="Times New Roman" w:cs="Times New Roman"/>
          <w:sz w:val="28"/>
          <w:szCs w:val="28"/>
        </w:rPr>
        <w:t xml:space="preserve"> (доходы от аренды земли)</w:t>
      </w:r>
      <w:r w:rsidRPr="00193337">
        <w:rPr>
          <w:rFonts w:ascii="Times New Roman" w:hAnsi="Times New Roman" w:cs="Times New Roman"/>
          <w:sz w:val="28"/>
          <w:szCs w:val="28"/>
        </w:rPr>
        <w:t xml:space="preserve"> в 2020 году составила 29,9 тыс. рублей; 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Безвозмездные поступления в бюджет составили 3 717,0 тыс. рублей. Из них:</w:t>
      </w:r>
      <w:r w:rsidRPr="00193337">
        <w:rPr>
          <w:rFonts w:ascii="Times New Roman" w:hAnsi="Times New Roman" w:cs="Times New Roman"/>
          <w:sz w:val="28"/>
          <w:szCs w:val="28"/>
        </w:rPr>
        <w:br/>
        <w:t>2 089,9 тыс. руб.- дотация из областного бюджета на выравнивание бюджетной обеспеченности;</w:t>
      </w:r>
      <w:r w:rsidRPr="00193337">
        <w:rPr>
          <w:rFonts w:ascii="Times New Roman" w:hAnsi="Times New Roman" w:cs="Times New Roman"/>
          <w:sz w:val="28"/>
          <w:szCs w:val="28"/>
        </w:rPr>
        <w:br/>
        <w:t xml:space="preserve">89,4 тыс. руб. </w:t>
      </w:r>
      <w:r w:rsidR="00861BBE" w:rsidRPr="00193337">
        <w:rPr>
          <w:rFonts w:ascii="Times New Roman" w:hAnsi="Times New Roman" w:cs="Times New Roman"/>
          <w:sz w:val="28"/>
          <w:szCs w:val="28"/>
        </w:rPr>
        <w:t>-</w:t>
      </w:r>
      <w:r w:rsidRPr="00193337">
        <w:rPr>
          <w:rFonts w:ascii="Times New Roman" w:hAnsi="Times New Roman" w:cs="Times New Roman"/>
          <w:sz w:val="28"/>
          <w:szCs w:val="28"/>
        </w:rPr>
        <w:t xml:space="preserve"> субвенция из федерального бюджета на осуществление первичного воинского учета;</w:t>
      </w:r>
      <w:r w:rsidRPr="00193337">
        <w:rPr>
          <w:rFonts w:ascii="Times New Roman" w:hAnsi="Times New Roman" w:cs="Times New Roman"/>
          <w:sz w:val="28"/>
          <w:szCs w:val="28"/>
        </w:rPr>
        <w:br/>
        <w:t>63,7 тыс. руб.- субвенция из бюджета субъекта на выполнение передаваемых полномочий;</w:t>
      </w:r>
      <w:r w:rsidRPr="00193337">
        <w:rPr>
          <w:rFonts w:ascii="Times New Roman" w:hAnsi="Times New Roman" w:cs="Times New Roman"/>
          <w:sz w:val="28"/>
          <w:szCs w:val="28"/>
        </w:rPr>
        <w:br/>
        <w:t xml:space="preserve">339,0 тыс. руб.- </w:t>
      </w:r>
      <w:r w:rsidRPr="00193337">
        <w:rPr>
          <w:rFonts w:ascii="Times New Roman" w:eastAsia="Arial CYR" w:hAnsi="Times New Roman" w:cs="Times New Roman"/>
          <w:sz w:val="28"/>
          <w:szCs w:val="28"/>
          <w:lang w:eastAsia="zh-CN"/>
        </w:rPr>
        <w:t>Прочие межбюджетные трансферты, передаваемые бюджетам сельских поселений в целях финансирования расходных обязательств, связанных с финансовым  обеспечением первоочередных расходов за счет средств резервного фонда Правительства Российской Федерации</w:t>
      </w:r>
      <w:r w:rsidRPr="00193337">
        <w:rPr>
          <w:rFonts w:ascii="Times New Roman" w:hAnsi="Times New Roman" w:cs="Times New Roman"/>
          <w:sz w:val="28"/>
          <w:szCs w:val="28"/>
        </w:rPr>
        <w:t>;</w:t>
      </w:r>
    </w:p>
    <w:p w:rsidR="000A5A89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200,0 тыс</w:t>
      </w:r>
      <w:proofErr w:type="gramStart"/>
      <w:r w:rsidRPr="001933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3337">
        <w:rPr>
          <w:rFonts w:ascii="Times New Roman" w:hAnsi="Times New Roman" w:cs="Times New Roman"/>
          <w:sz w:val="28"/>
          <w:szCs w:val="28"/>
        </w:rPr>
        <w:t>ублей -добровольные пожертвования организаций</w:t>
      </w:r>
      <w:r w:rsidR="002A5D3B" w:rsidRPr="00193337">
        <w:rPr>
          <w:rFonts w:ascii="Times New Roman" w:hAnsi="Times New Roman" w:cs="Times New Roman"/>
          <w:sz w:val="28"/>
          <w:szCs w:val="28"/>
        </w:rPr>
        <w:t>.</w:t>
      </w:r>
      <w:r w:rsidRPr="00193337">
        <w:rPr>
          <w:rFonts w:ascii="Times New Roman" w:hAnsi="Times New Roman" w:cs="Times New Roman"/>
          <w:sz w:val="28"/>
          <w:szCs w:val="28"/>
        </w:rPr>
        <w:br/>
        <w:t xml:space="preserve">     В целях увеличения собственной доходной базы в 2020 году (а бюджет</w:t>
      </w:r>
      <w:r w:rsidR="002A5D3B" w:rsidRPr="00193337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Pr="00193337">
        <w:rPr>
          <w:rFonts w:ascii="Times New Roman" w:hAnsi="Times New Roman" w:cs="Times New Roman"/>
          <w:sz w:val="28"/>
          <w:szCs w:val="28"/>
        </w:rPr>
        <w:t>на 30,0% является дотационным) проводится постоянная работа по увеличению собственной налогооблагаемой базы</w:t>
      </w:r>
      <w:r w:rsidR="00B14CDA" w:rsidRPr="00193337">
        <w:rPr>
          <w:rFonts w:ascii="Times New Roman" w:hAnsi="Times New Roman" w:cs="Times New Roman"/>
          <w:sz w:val="28"/>
          <w:szCs w:val="28"/>
        </w:rPr>
        <w:t>. С</w:t>
      </w:r>
      <w:r w:rsidRPr="00193337">
        <w:rPr>
          <w:rFonts w:ascii="Times New Roman" w:hAnsi="Times New Roman" w:cs="Times New Roman"/>
          <w:sz w:val="28"/>
          <w:szCs w:val="28"/>
        </w:rPr>
        <w:t xml:space="preserve"> должниками по местным налогам</w:t>
      </w:r>
      <w:r w:rsidR="00B14CDA" w:rsidRPr="00193337">
        <w:rPr>
          <w:rFonts w:ascii="Times New Roman" w:hAnsi="Times New Roman" w:cs="Times New Roman"/>
          <w:sz w:val="28"/>
          <w:szCs w:val="28"/>
        </w:rPr>
        <w:t xml:space="preserve"> проводится работа разъяснительного характера о недопущении нарушения сроков уплаты налогов</w:t>
      </w:r>
      <w:r w:rsidRPr="00193337">
        <w:rPr>
          <w:rFonts w:ascii="Times New Roman" w:hAnsi="Times New Roman" w:cs="Times New Roman"/>
          <w:sz w:val="28"/>
          <w:szCs w:val="28"/>
        </w:rPr>
        <w:t xml:space="preserve">. </w:t>
      </w:r>
      <w:r w:rsidR="00B14CDA" w:rsidRPr="00193337">
        <w:rPr>
          <w:rFonts w:ascii="Times New Roman" w:hAnsi="Times New Roman" w:cs="Times New Roman"/>
          <w:sz w:val="28"/>
          <w:szCs w:val="28"/>
        </w:rPr>
        <w:t>Однако п</w:t>
      </w:r>
      <w:r w:rsidRPr="00193337">
        <w:rPr>
          <w:rFonts w:ascii="Times New Roman" w:hAnsi="Times New Roman" w:cs="Times New Roman"/>
          <w:sz w:val="28"/>
          <w:szCs w:val="28"/>
        </w:rPr>
        <w:t>о состоянию на 01.01.2021</w:t>
      </w:r>
      <w:r w:rsidR="00B14CDA" w:rsidRPr="00193337">
        <w:rPr>
          <w:rFonts w:ascii="Times New Roman" w:hAnsi="Times New Roman" w:cs="Times New Roman"/>
          <w:sz w:val="28"/>
          <w:szCs w:val="28"/>
        </w:rPr>
        <w:t xml:space="preserve"> </w:t>
      </w:r>
      <w:r w:rsidRPr="00193337">
        <w:rPr>
          <w:rFonts w:ascii="Times New Roman" w:hAnsi="Times New Roman" w:cs="Times New Roman"/>
          <w:sz w:val="28"/>
          <w:szCs w:val="28"/>
        </w:rPr>
        <w:t xml:space="preserve">года задолженность по уплате налогов в бюджет поселения составила 595,1 тыс. руб., в том числе земельный налог 439,5 тыс. руб., налог на имущество 124,6 тыс. руб. </w:t>
      </w:r>
    </w:p>
    <w:p w:rsidR="000A5A89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Основные причины образовавшейся задолженности у граждан:</w:t>
      </w:r>
    </w:p>
    <w:p w:rsidR="0027148F" w:rsidRDefault="002A5D3B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</w:t>
      </w:r>
      <w:r w:rsidR="0027148F" w:rsidRPr="00193337">
        <w:rPr>
          <w:rFonts w:ascii="Times New Roman" w:hAnsi="Times New Roman" w:cs="Times New Roman"/>
          <w:sz w:val="28"/>
          <w:szCs w:val="28"/>
        </w:rPr>
        <w:t xml:space="preserve"> недобросовестность налогоплательщиков;</w:t>
      </w:r>
      <w:r w:rsidR="0027148F" w:rsidRPr="00193337">
        <w:rPr>
          <w:rFonts w:ascii="Times New Roman" w:hAnsi="Times New Roman" w:cs="Times New Roman"/>
          <w:sz w:val="28"/>
          <w:szCs w:val="28"/>
        </w:rPr>
        <w:br/>
      </w:r>
      <w:r w:rsidRPr="00193337">
        <w:rPr>
          <w:rFonts w:ascii="Times New Roman" w:hAnsi="Times New Roman" w:cs="Times New Roman"/>
          <w:sz w:val="28"/>
          <w:szCs w:val="28"/>
        </w:rPr>
        <w:t>-</w:t>
      </w:r>
      <w:r w:rsidR="0027148F" w:rsidRPr="00193337">
        <w:rPr>
          <w:rFonts w:ascii="Times New Roman" w:hAnsi="Times New Roman" w:cs="Times New Roman"/>
          <w:sz w:val="28"/>
          <w:szCs w:val="28"/>
        </w:rPr>
        <w:t xml:space="preserve"> неплатежеспособность отдельных категорий граждан</w:t>
      </w:r>
      <w:r w:rsidR="004B1FE8" w:rsidRPr="00193337">
        <w:rPr>
          <w:rFonts w:ascii="Times New Roman" w:hAnsi="Times New Roman" w:cs="Times New Roman"/>
          <w:sz w:val="28"/>
          <w:szCs w:val="28"/>
        </w:rPr>
        <w:t>.</w:t>
      </w:r>
      <w:r w:rsidR="002E61E3" w:rsidRPr="0019333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6581C" w:rsidRPr="00193337" w:rsidRDefault="0046581C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b/>
          <w:sz w:val="28"/>
          <w:szCs w:val="28"/>
          <w:u w:val="single"/>
        </w:rPr>
        <w:t>Расходы</w:t>
      </w:r>
      <w:r w:rsidRPr="00193337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19333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93337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193337">
        <w:rPr>
          <w:rFonts w:ascii="Times New Roman" w:hAnsi="Times New Roman" w:cs="Times New Roman"/>
          <w:sz w:val="28"/>
          <w:szCs w:val="28"/>
        </w:rPr>
        <w:t xml:space="preserve"> бюджета в 2020 году</w:t>
      </w:r>
      <w:r w:rsidR="00F07328" w:rsidRPr="00193337">
        <w:rPr>
          <w:rFonts w:ascii="Times New Roman" w:hAnsi="Times New Roman" w:cs="Times New Roman"/>
          <w:sz w:val="28"/>
          <w:szCs w:val="28"/>
        </w:rPr>
        <w:t>,</w:t>
      </w:r>
      <w:r w:rsidRPr="00193337">
        <w:rPr>
          <w:rFonts w:ascii="Times New Roman" w:hAnsi="Times New Roman" w:cs="Times New Roman"/>
          <w:sz w:val="28"/>
          <w:szCs w:val="28"/>
        </w:rPr>
        <w:t xml:space="preserve"> запланированные в сумме 6 946,0 тысяч рублей, фактически составили 6 620,1 тыс.рублей или 95,3%.</w:t>
      </w:r>
      <w:r w:rsidRPr="00193337">
        <w:rPr>
          <w:rFonts w:ascii="Times New Roman" w:hAnsi="Times New Roman" w:cs="Times New Roman"/>
          <w:sz w:val="28"/>
          <w:szCs w:val="28"/>
        </w:rPr>
        <w:br/>
        <w:t xml:space="preserve">В 2020 году все расходы осуществляются в соответствии с программно-целевым методом планирования. Из бюджета поселения на выполнение 9 муниципальных программ в 2020 году направлено средств в размере 2 446,1 </w:t>
      </w:r>
      <w:r w:rsidRPr="00193337">
        <w:rPr>
          <w:rFonts w:ascii="Times New Roman" w:hAnsi="Times New Roman" w:cs="Times New Roman"/>
          <w:sz w:val="28"/>
          <w:szCs w:val="28"/>
        </w:rPr>
        <w:lastRenderedPageBreak/>
        <w:t>тыс. рублей из запланированных 2 640,1 тыс</w:t>
      </w:r>
      <w:proofErr w:type="gramStart"/>
      <w:r w:rsidRPr="001933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3337">
        <w:rPr>
          <w:rFonts w:ascii="Times New Roman" w:hAnsi="Times New Roman" w:cs="Times New Roman"/>
          <w:sz w:val="28"/>
          <w:szCs w:val="28"/>
        </w:rPr>
        <w:t>ублей, что составило 93%, в том числе:</w:t>
      </w:r>
      <w:r w:rsidRPr="00193337">
        <w:rPr>
          <w:rFonts w:ascii="Times New Roman" w:hAnsi="Times New Roman" w:cs="Times New Roman"/>
          <w:sz w:val="28"/>
          <w:szCs w:val="28"/>
        </w:rPr>
        <w:br/>
      </w:r>
      <w:r w:rsidR="00F07328" w:rsidRPr="00193337">
        <w:rPr>
          <w:rFonts w:ascii="Times New Roman" w:hAnsi="Times New Roman" w:cs="Times New Roman"/>
          <w:sz w:val="28"/>
          <w:szCs w:val="28"/>
        </w:rPr>
        <w:t>-</w:t>
      </w:r>
      <w:r w:rsidRPr="00193337">
        <w:rPr>
          <w:rFonts w:ascii="Times New Roman" w:hAnsi="Times New Roman" w:cs="Times New Roman"/>
          <w:sz w:val="28"/>
          <w:szCs w:val="28"/>
        </w:rPr>
        <w:t xml:space="preserve"> расходы в сумме 3 860,6 тыс. рублей, в том числе первоочередные и социально-значимые расходы в сумме 3 860,6 тыс. рублей или 94,6%, это расходы на обеспечение деятельности  Администрации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Березовикского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сельского поселения (заработная плата, коммунальные и налоговые платежи, приобретение ГСМ для служебного автомобиля, доплата к пенсии за выслугу лет);</w:t>
      </w:r>
      <w:r w:rsidRPr="00193337">
        <w:rPr>
          <w:rFonts w:ascii="Times New Roman" w:hAnsi="Times New Roman" w:cs="Times New Roman"/>
          <w:sz w:val="28"/>
          <w:szCs w:val="28"/>
        </w:rPr>
        <w:br/>
      </w:r>
      <w:r w:rsidR="00F07328" w:rsidRPr="00193337">
        <w:rPr>
          <w:rFonts w:ascii="Times New Roman" w:hAnsi="Times New Roman" w:cs="Times New Roman"/>
          <w:sz w:val="28"/>
          <w:szCs w:val="28"/>
        </w:rPr>
        <w:t>-</w:t>
      </w:r>
      <w:r w:rsidRPr="00193337">
        <w:rPr>
          <w:rFonts w:ascii="Times New Roman" w:hAnsi="Times New Roman" w:cs="Times New Roman"/>
          <w:sz w:val="28"/>
          <w:szCs w:val="28"/>
        </w:rPr>
        <w:t xml:space="preserve"> по программе «Благоустройство» расходы составили 357,3 тыс</w:t>
      </w:r>
      <w:proofErr w:type="gramStart"/>
      <w:r w:rsidRPr="001933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3337">
        <w:rPr>
          <w:rFonts w:ascii="Times New Roman" w:hAnsi="Times New Roman" w:cs="Times New Roman"/>
          <w:sz w:val="28"/>
          <w:szCs w:val="28"/>
        </w:rPr>
        <w:t>ублей. Наибольший удельный вес в этой муниципальной программе занимают расходы за уличное освещение -357,3 тыс. рублей или 77,7%.</w:t>
      </w:r>
    </w:p>
    <w:p w:rsidR="0027148F" w:rsidRPr="00193337" w:rsidRDefault="00F07328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</w:t>
      </w:r>
      <w:r w:rsidR="0027148F" w:rsidRPr="00193337">
        <w:rPr>
          <w:rFonts w:ascii="Times New Roman" w:hAnsi="Times New Roman" w:cs="Times New Roman"/>
          <w:sz w:val="28"/>
          <w:szCs w:val="28"/>
        </w:rPr>
        <w:t xml:space="preserve"> по программе «Обеспечение первичных мер пожарной безопасности в границах муниципального образования «</w:t>
      </w:r>
      <w:proofErr w:type="spellStart"/>
      <w:r w:rsidR="0027148F" w:rsidRPr="00193337">
        <w:rPr>
          <w:rFonts w:ascii="Times New Roman" w:hAnsi="Times New Roman" w:cs="Times New Roman"/>
          <w:sz w:val="28"/>
          <w:szCs w:val="28"/>
        </w:rPr>
        <w:t>Березовикское</w:t>
      </w:r>
      <w:proofErr w:type="spellEnd"/>
      <w:r w:rsidR="0027148F" w:rsidRPr="00193337">
        <w:rPr>
          <w:rFonts w:ascii="Times New Roman" w:hAnsi="Times New Roman" w:cs="Times New Roman"/>
          <w:sz w:val="28"/>
          <w:szCs w:val="28"/>
        </w:rPr>
        <w:t xml:space="preserve"> сельское поселение» на 2015-2021 годы» расходы составили 8,8 тысяч рублей на противопожарные мероприятия в </w:t>
      </w:r>
      <w:proofErr w:type="spellStart"/>
      <w:r w:rsidR="0027148F" w:rsidRPr="00193337">
        <w:rPr>
          <w:rFonts w:ascii="Times New Roman" w:hAnsi="Times New Roman" w:cs="Times New Roman"/>
          <w:sz w:val="28"/>
          <w:szCs w:val="28"/>
        </w:rPr>
        <w:t>Березовикском</w:t>
      </w:r>
      <w:proofErr w:type="spellEnd"/>
      <w:r w:rsidR="0027148F" w:rsidRPr="00193337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27148F" w:rsidRPr="00193337" w:rsidRDefault="00F5337C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-в рамках </w:t>
      </w:r>
      <w:r w:rsidR="0027148F" w:rsidRPr="00193337">
        <w:rPr>
          <w:rFonts w:ascii="Times New Roman" w:hAnsi="Times New Roman" w:cs="Times New Roman"/>
          <w:sz w:val="28"/>
          <w:szCs w:val="28"/>
        </w:rPr>
        <w:t>реализ</w:t>
      </w:r>
      <w:r w:rsidRPr="00193337">
        <w:rPr>
          <w:rFonts w:ascii="Times New Roman" w:hAnsi="Times New Roman" w:cs="Times New Roman"/>
          <w:sz w:val="28"/>
          <w:szCs w:val="28"/>
        </w:rPr>
        <w:t>ации регионального</w:t>
      </w:r>
      <w:r w:rsidR="0027148F" w:rsidRPr="00193337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193337">
        <w:rPr>
          <w:rFonts w:ascii="Times New Roman" w:hAnsi="Times New Roman" w:cs="Times New Roman"/>
          <w:sz w:val="28"/>
          <w:szCs w:val="28"/>
        </w:rPr>
        <w:t>а</w:t>
      </w:r>
      <w:r w:rsidR="0027148F" w:rsidRPr="00193337">
        <w:rPr>
          <w:rFonts w:ascii="Times New Roman" w:hAnsi="Times New Roman" w:cs="Times New Roman"/>
          <w:sz w:val="28"/>
          <w:szCs w:val="28"/>
        </w:rPr>
        <w:t xml:space="preserve"> «Дорога к дому», финансирование составило 984,3 тыс. рублей:</w:t>
      </w:r>
    </w:p>
    <w:p w:rsidR="0027148F" w:rsidRPr="00193337" w:rsidRDefault="00650E8D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и</w:t>
      </w:r>
      <w:r w:rsidR="0027148F" w:rsidRPr="00193337">
        <w:rPr>
          <w:rFonts w:ascii="Times New Roman" w:hAnsi="Times New Roman" w:cs="Times New Roman"/>
          <w:sz w:val="28"/>
          <w:szCs w:val="28"/>
        </w:rPr>
        <w:t>з бюджета Новгородской области 935,0 тыс. рублей,</w:t>
      </w:r>
    </w:p>
    <w:p w:rsidR="0027148F" w:rsidRPr="00193337" w:rsidRDefault="00650E8D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и</w:t>
      </w:r>
      <w:r w:rsidR="0027148F" w:rsidRPr="00193337">
        <w:rPr>
          <w:rFonts w:ascii="Times New Roman" w:hAnsi="Times New Roman" w:cs="Times New Roman"/>
          <w:sz w:val="28"/>
          <w:szCs w:val="28"/>
        </w:rPr>
        <w:t xml:space="preserve">з бюджета </w:t>
      </w:r>
      <w:proofErr w:type="spellStart"/>
      <w:r w:rsidR="0027148F" w:rsidRPr="00193337">
        <w:rPr>
          <w:rFonts w:ascii="Times New Roman" w:hAnsi="Times New Roman" w:cs="Times New Roman"/>
          <w:sz w:val="28"/>
          <w:szCs w:val="28"/>
        </w:rPr>
        <w:t>Березовикского</w:t>
      </w:r>
      <w:proofErr w:type="spellEnd"/>
      <w:r w:rsidR="0027148F" w:rsidRPr="00193337">
        <w:rPr>
          <w:rFonts w:ascii="Times New Roman" w:hAnsi="Times New Roman" w:cs="Times New Roman"/>
          <w:sz w:val="28"/>
          <w:szCs w:val="28"/>
        </w:rPr>
        <w:t xml:space="preserve"> сельского поселения 49,3 тыс. рублей.</w:t>
      </w:r>
    </w:p>
    <w:p w:rsidR="00650A48" w:rsidRPr="00193337" w:rsidRDefault="00650A48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A48" w:rsidRPr="0046581C" w:rsidRDefault="00650A48" w:rsidP="0046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81C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D53653" w:rsidRPr="00193337" w:rsidRDefault="00D53653" w:rsidP="001933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0A48" w:rsidRPr="00193337" w:rsidRDefault="00650A48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</w:t>
      </w:r>
      <w:r w:rsidR="00F37B91" w:rsidRPr="00193337">
        <w:rPr>
          <w:rFonts w:ascii="Times New Roman" w:hAnsi="Times New Roman" w:cs="Times New Roman"/>
          <w:sz w:val="28"/>
          <w:szCs w:val="28"/>
        </w:rPr>
        <w:t xml:space="preserve">  </w:t>
      </w:r>
      <w:r w:rsidRPr="00193337">
        <w:rPr>
          <w:rFonts w:ascii="Times New Roman" w:hAnsi="Times New Roman" w:cs="Times New Roman"/>
          <w:sz w:val="28"/>
          <w:szCs w:val="28"/>
        </w:rPr>
        <w:t xml:space="preserve"> Общая площадь земель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Березовикского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составляет 4889,8 га.     </w:t>
      </w:r>
    </w:p>
    <w:p w:rsidR="00650A48" w:rsidRPr="00193337" w:rsidRDefault="00650A48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</w:t>
      </w:r>
      <w:r w:rsidR="00F37B91" w:rsidRPr="00193337">
        <w:rPr>
          <w:rFonts w:ascii="Times New Roman" w:hAnsi="Times New Roman" w:cs="Times New Roman"/>
          <w:sz w:val="28"/>
          <w:szCs w:val="28"/>
        </w:rPr>
        <w:t xml:space="preserve">   </w:t>
      </w:r>
      <w:r w:rsidRPr="00193337">
        <w:rPr>
          <w:rFonts w:ascii="Times New Roman" w:hAnsi="Times New Roman" w:cs="Times New Roman"/>
          <w:sz w:val="28"/>
          <w:szCs w:val="28"/>
        </w:rPr>
        <w:t xml:space="preserve">Сельское хозяйство поселения представляют </w:t>
      </w:r>
      <w:r w:rsidR="0004718B" w:rsidRPr="00193337">
        <w:rPr>
          <w:rFonts w:ascii="Times New Roman" w:hAnsi="Times New Roman" w:cs="Times New Roman"/>
          <w:sz w:val="28"/>
          <w:szCs w:val="28"/>
        </w:rPr>
        <w:t>6</w:t>
      </w:r>
      <w:r w:rsidRPr="00193337">
        <w:rPr>
          <w:rFonts w:ascii="Times New Roman" w:hAnsi="Times New Roman" w:cs="Times New Roman"/>
          <w:sz w:val="28"/>
          <w:szCs w:val="28"/>
        </w:rPr>
        <w:t xml:space="preserve"> фермерских хозяйств, это хозяйства </w:t>
      </w:r>
      <w:r w:rsidR="00D53653" w:rsidRPr="00193337">
        <w:rPr>
          <w:rFonts w:ascii="Times New Roman" w:hAnsi="Times New Roman" w:cs="Times New Roman"/>
          <w:sz w:val="28"/>
          <w:szCs w:val="28"/>
        </w:rPr>
        <w:t xml:space="preserve">Михалёва А.С., </w:t>
      </w:r>
      <w:r w:rsidRPr="00193337">
        <w:rPr>
          <w:rFonts w:ascii="Times New Roman" w:hAnsi="Times New Roman" w:cs="Times New Roman"/>
          <w:sz w:val="28"/>
          <w:szCs w:val="28"/>
        </w:rPr>
        <w:t xml:space="preserve">Воробьевой И.М.,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Джамалова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М.Г., </w:t>
      </w:r>
      <w:r w:rsidR="00D53653" w:rsidRPr="00193337">
        <w:rPr>
          <w:rFonts w:ascii="Times New Roman" w:hAnsi="Times New Roman" w:cs="Times New Roman"/>
          <w:sz w:val="28"/>
          <w:szCs w:val="28"/>
        </w:rPr>
        <w:t>Алиевой Х.Г., Бурова С.Б.,</w:t>
      </w:r>
      <w:r w:rsidR="00D53653" w:rsidRPr="00193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3653" w:rsidRPr="0019333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72E6A" w:rsidRPr="00193337">
        <w:rPr>
          <w:rFonts w:ascii="Times New Roman" w:hAnsi="Times New Roman" w:cs="Times New Roman"/>
          <w:color w:val="000000"/>
          <w:sz w:val="28"/>
          <w:szCs w:val="28"/>
        </w:rPr>
        <w:t>йшалаева</w:t>
      </w:r>
      <w:proofErr w:type="spellEnd"/>
      <w:r w:rsidR="00D53653" w:rsidRPr="00193337">
        <w:rPr>
          <w:rFonts w:ascii="Times New Roman" w:hAnsi="Times New Roman" w:cs="Times New Roman"/>
          <w:color w:val="000000"/>
          <w:sz w:val="28"/>
          <w:szCs w:val="28"/>
        </w:rPr>
        <w:t xml:space="preserve"> З.Р.</w:t>
      </w:r>
    </w:p>
    <w:p w:rsidR="00650A48" w:rsidRPr="00193337" w:rsidRDefault="00F37B91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50A48" w:rsidRPr="00193337">
        <w:rPr>
          <w:rFonts w:ascii="Times New Roman" w:hAnsi="Times New Roman" w:cs="Times New Roman"/>
          <w:sz w:val="28"/>
          <w:szCs w:val="28"/>
        </w:rPr>
        <w:t>Пользуясь</w:t>
      </w:r>
      <w:proofErr w:type="gramEnd"/>
      <w:r w:rsidR="00650A48" w:rsidRPr="00193337">
        <w:rPr>
          <w:rFonts w:ascii="Times New Roman" w:hAnsi="Times New Roman" w:cs="Times New Roman"/>
          <w:sz w:val="28"/>
          <w:szCs w:val="28"/>
        </w:rPr>
        <w:t xml:space="preserve"> случаем, хочу также выразить благодарность главам КФХ</w:t>
      </w:r>
      <w:r w:rsidR="00AD05AF" w:rsidRPr="00193337">
        <w:rPr>
          <w:rFonts w:ascii="Times New Roman" w:hAnsi="Times New Roman" w:cs="Times New Roman"/>
          <w:sz w:val="28"/>
          <w:szCs w:val="28"/>
        </w:rPr>
        <w:t>,</w:t>
      </w:r>
      <w:r w:rsidR="00650A48" w:rsidRPr="00193337">
        <w:rPr>
          <w:rFonts w:ascii="Times New Roman" w:hAnsi="Times New Roman" w:cs="Times New Roman"/>
          <w:sz w:val="28"/>
          <w:szCs w:val="28"/>
        </w:rPr>
        <w:t xml:space="preserve"> принимающим активное участие в общественной жизни поселения. Надеюсь на взаимопонимание и </w:t>
      </w:r>
      <w:r w:rsidR="00AD05AF" w:rsidRPr="00193337">
        <w:rPr>
          <w:rFonts w:ascii="Times New Roman" w:hAnsi="Times New Roman" w:cs="Times New Roman"/>
          <w:sz w:val="28"/>
          <w:szCs w:val="28"/>
        </w:rPr>
        <w:t>дальнейшее сотрудничество</w:t>
      </w:r>
      <w:r w:rsidR="00650A48" w:rsidRPr="00193337">
        <w:rPr>
          <w:rFonts w:ascii="Times New Roman" w:hAnsi="Times New Roman" w:cs="Times New Roman"/>
          <w:sz w:val="28"/>
          <w:szCs w:val="28"/>
        </w:rPr>
        <w:t xml:space="preserve"> и в наступившем году.</w:t>
      </w:r>
    </w:p>
    <w:p w:rsidR="00650A48" w:rsidRPr="00193337" w:rsidRDefault="00650A48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Итоги работы сельскохозяйственного сектора экономики поселения за 2020 год обобщены в отчёте Главы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муниципального района, размещенном на сайте Администрации  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50A48" w:rsidRPr="00193337" w:rsidRDefault="00650A48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Березовикское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сельское поселение приняло участие в реализации государственной программы «Новгородский гектар».</w:t>
      </w:r>
    </w:p>
    <w:p w:rsidR="00650A48" w:rsidRPr="00193337" w:rsidRDefault="00650A48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По условиям программы фермерским хозяйствам будут предоставлены земельные участки на условиях безвозмездного пользования площадью до 200га, сроком до 6 лет. В 2021 году работа в этом направлении будет продолжена.</w:t>
      </w:r>
    </w:p>
    <w:p w:rsidR="00650A48" w:rsidRDefault="00650A48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В 2020 году 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Березовикское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сельское поселение не принимало участия в Федеральной программе по развитию сельских территорий, так как участие в данной программе предусматривает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из местного бюджета.   Отсутствие</w:t>
      </w:r>
      <w:r w:rsidR="007A70F9" w:rsidRPr="00193337">
        <w:rPr>
          <w:rFonts w:ascii="Times New Roman" w:hAnsi="Times New Roman" w:cs="Times New Roman"/>
          <w:sz w:val="28"/>
          <w:szCs w:val="28"/>
        </w:rPr>
        <w:t xml:space="preserve"> возможностей</w:t>
      </w:r>
      <w:r w:rsidRPr="00193337">
        <w:rPr>
          <w:rFonts w:ascii="Times New Roman" w:hAnsi="Times New Roman" w:cs="Times New Roman"/>
          <w:sz w:val="28"/>
          <w:szCs w:val="28"/>
        </w:rPr>
        <w:t xml:space="preserve"> доходной части бюджета поселения не позволяло нам выиграть гранты по данной программе, так же, как и </w:t>
      </w:r>
      <w:r w:rsidR="007A70F9" w:rsidRPr="00193337">
        <w:rPr>
          <w:rFonts w:ascii="Times New Roman" w:hAnsi="Times New Roman" w:cs="Times New Roman"/>
          <w:sz w:val="28"/>
          <w:szCs w:val="28"/>
        </w:rPr>
        <w:t xml:space="preserve">низкая финансовая обеспеченность жителей поселения. </w:t>
      </w:r>
      <w:r w:rsidRPr="00193337">
        <w:rPr>
          <w:rFonts w:ascii="Times New Roman" w:hAnsi="Times New Roman" w:cs="Times New Roman"/>
          <w:sz w:val="28"/>
          <w:szCs w:val="28"/>
        </w:rPr>
        <w:t xml:space="preserve">Как известно, костяк населения составляют пожилые люди, получающие маленькую пенсию, а одним из условий участия в программе является участие граждан в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программ за свой личный счёт, который составляет 5% от суммы проекта.</w:t>
      </w:r>
    </w:p>
    <w:p w:rsidR="00193337" w:rsidRDefault="00193337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337" w:rsidRPr="00193337" w:rsidRDefault="00193337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337" w:rsidRDefault="00193337" w:rsidP="001933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3337" w:rsidRDefault="00193337" w:rsidP="001933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148F" w:rsidRPr="0046581C" w:rsidRDefault="0027148F" w:rsidP="0046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81C">
        <w:rPr>
          <w:rFonts w:ascii="Times New Roman" w:hAnsi="Times New Roman" w:cs="Times New Roman"/>
          <w:b/>
          <w:sz w:val="28"/>
          <w:szCs w:val="28"/>
        </w:rPr>
        <w:t>Развитие малого</w:t>
      </w:r>
      <w:r w:rsidR="00037B8D" w:rsidRPr="0046581C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</w:p>
    <w:p w:rsidR="00193337" w:rsidRPr="00193337" w:rsidRDefault="0027148F" w:rsidP="0019333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Развитие малого и среднего предпринимательства является одним из ключевых условий обновления экономики страны. Поэтому основная задача органов власти на местах является создание и поддержание комфортной предпринимательской среды.</w:t>
      </w:r>
    </w:p>
    <w:p w:rsidR="005F2641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</w:t>
      </w:r>
      <w:r w:rsidR="00C868E0" w:rsidRPr="00193337">
        <w:rPr>
          <w:rFonts w:ascii="Times New Roman" w:hAnsi="Times New Roman" w:cs="Times New Roman"/>
          <w:sz w:val="28"/>
          <w:szCs w:val="28"/>
        </w:rPr>
        <w:t>Всего юридических лиц,</w:t>
      </w:r>
      <w:r w:rsidR="00352454" w:rsidRPr="00193337">
        <w:rPr>
          <w:rFonts w:ascii="Times New Roman" w:hAnsi="Times New Roman" w:cs="Times New Roman"/>
          <w:sz w:val="28"/>
          <w:szCs w:val="28"/>
        </w:rPr>
        <w:t xml:space="preserve"> </w:t>
      </w:r>
      <w:r w:rsidR="00C868E0" w:rsidRPr="00193337">
        <w:rPr>
          <w:rFonts w:ascii="Times New Roman" w:hAnsi="Times New Roman" w:cs="Times New Roman"/>
          <w:sz w:val="28"/>
          <w:szCs w:val="28"/>
        </w:rPr>
        <w:t xml:space="preserve">зарегистрированных на территории поселения - 1, ИП – </w:t>
      </w:r>
      <w:r w:rsidR="00352454" w:rsidRPr="00193337">
        <w:rPr>
          <w:rFonts w:ascii="Times New Roman" w:hAnsi="Times New Roman" w:cs="Times New Roman"/>
          <w:sz w:val="28"/>
          <w:szCs w:val="28"/>
        </w:rPr>
        <w:t>17</w:t>
      </w:r>
      <w:r w:rsidR="00C868E0" w:rsidRPr="00193337">
        <w:rPr>
          <w:rFonts w:ascii="Times New Roman" w:hAnsi="Times New Roman" w:cs="Times New Roman"/>
          <w:sz w:val="28"/>
          <w:szCs w:val="28"/>
        </w:rPr>
        <w:t xml:space="preserve">. </w:t>
      </w:r>
      <w:r w:rsidRPr="00193337">
        <w:rPr>
          <w:rFonts w:ascii="Times New Roman" w:hAnsi="Times New Roman" w:cs="Times New Roman"/>
          <w:sz w:val="28"/>
          <w:szCs w:val="28"/>
        </w:rPr>
        <w:t xml:space="preserve">В сфере малого бизнеса в поселении трудятся </w:t>
      </w:r>
      <w:r w:rsidR="005F2641" w:rsidRPr="00193337">
        <w:rPr>
          <w:rFonts w:ascii="Times New Roman" w:hAnsi="Times New Roman" w:cs="Times New Roman"/>
          <w:sz w:val="28"/>
          <w:szCs w:val="28"/>
        </w:rPr>
        <w:t xml:space="preserve"> </w:t>
      </w:r>
      <w:r w:rsidRPr="00193337">
        <w:rPr>
          <w:rFonts w:ascii="Times New Roman" w:hAnsi="Times New Roman" w:cs="Times New Roman"/>
          <w:sz w:val="28"/>
          <w:szCs w:val="28"/>
        </w:rPr>
        <w:t xml:space="preserve">50 человек.     Сложившаяся в 2020 году отраслевая структура малого и среднего предпринимательства в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Березовикском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сельском поселении свидетельствует о развитии предпринимательства преимущественно в сфере розничной торговли, перерабатывающих производствах, туризма и отдыха</w:t>
      </w:r>
      <w:r w:rsidR="005F2641" w:rsidRPr="00193337">
        <w:rPr>
          <w:rFonts w:ascii="Times New Roman" w:hAnsi="Times New Roman" w:cs="Times New Roman"/>
          <w:sz w:val="28"/>
          <w:szCs w:val="28"/>
        </w:rPr>
        <w:t>.</w:t>
      </w:r>
    </w:p>
    <w:p w:rsidR="00376268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Это торговые стационарные точки и передвижные торговые магазины - ИП Ларионов, ИП Воробьева,</w:t>
      </w:r>
      <w:r w:rsidR="0003513A" w:rsidRPr="00193337">
        <w:rPr>
          <w:rFonts w:ascii="Times New Roman" w:hAnsi="Times New Roman" w:cs="Times New Roman"/>
          <w:sz w:val="28"/>
          <w:szCs w:val="28"/>
        </w:rPr>
        <w:t xml:space="preserve"> </w:t>
      </w:r>
      <w:r w:rsidR="00EB6EDC" w:rsidRPr="00193337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EB6EDC" w:rsidRPr="00193337">
        <w:rPr>
          <w:rFonts w:ascii="Times New Roman" w:hAnsi="Times New Roman" w:cs="Times New Roman"/>
          <w:sz w:val="28"/>
          <w:szCs w:val="28"/>
        </w:rPr>
        <w:t>Жуковец</w:t>
      </w:r>
      <w:proofErr w:type="spellEnd"/>
      <w:r w:rsidR="00EB6EDC" w:rsidRPr="00193337">
        <w:rPr>
          <w:rFonts w:ascii="Times New Roman" w:hAnsi="Times New Roman" w:cs="Times New Roman"/>
          <w:sz w:val="28"/>
          <w:szCs w:val="28"/>
        </w:rPr>
        <w:t xml:space="preserve"> Ю.А.,</w:t>
      </w:r>
      <w:r w:rsidRPr="00193337">
        <w:rPr>
          <w:rFonts w:ascii="Times New Roman" w:hAnsi="Times New Roman" w:cs="Times New Roman"/>
          <w:sz w:val="28"/>
          <w:szCs w:val="28"/>
        </w:rPr>
        <w:t xml:space="preserve"> ИП Афанасьева</w:t>
      </w:r>
      <w:r w:rsidR="00376268" w:rsidRPr="00193337">
        <w:rPr>
          <w:rFonts w:ascii="Times New Roman" w:hAnsi="Times New Roman" w:cs="Times New Roman"/>
          <w:sz w:val="28"/>
          <w:szCs w:val="28"/>
        </w:rPr>
        <w:t>.</w:t>
      </w:r>
    </w:p>
    <w:p w:rsidR="00E82C32" w:rsidRPr="00193337" w:rsidRDefault="007F3D0B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</w:t>
      </w:r>
      <w:r w:rsidR="00376268" w:rsidRPr="00193337">
        <w:rPr>
          <w:rFonts w:ascii="Times New Roman" w:hAnsi="Times New Roman" w:cs="Times New Roman"/>
          <w:sz w:val="28"/>
          <w:szCs w:val="28"/>
        </w:rPr>
        <w:t>На территории села Берёзовик открыт мясоперерабатывающий цех по производству мясных продуктов под брендом «</w:t>
      </w:r>
      <w:proofErr w:type="spellStart"/>
      <w:r w:rsidR="00376268" w:rsidRPr="00193337">
        <w:rPr>
          <w:rFonts w:ascii="Times New Roman" w:hAnsi="Times New Roman" w:cs="Times New Roman"/>
          <w:sz w:val="28"/>
          <w:szCs w:val="28"/>
        </w:rPr>
        <w:t>Окуловские</w:t>
      </w:r>
      <w:proofErr w:type="spellEnd"/>
      <w:r w:rsidR="00376268" w:rsidRPr="00193337">
        <w:rPr>
          <w:rFonts w:ascii="Times New Roman" w:hAnsi="Times New Roman" w:cs="Times New Roman"/>
          <w:sz w:val="28"/>
          <w:szCs w:val="28"/>
        </w:rPr>
        <w:t xml:space="preserve"> деликатесы» ИП </w:t>
      </w:r>
      <w:proofErr w:type="spellStart"/>
      <w:r w:rsidR="00376268" w:rsidRPr="00193337">
        <w:rPr>
          <w:rFonts w:ascii="Times New Roman" w:hAnsi="Times New Roman" w:cs="Times New Roman"/>
          <w:sz w:val="28"/>
          <w:szCs w:val="28"/>
        </w:rPr>
        <w:t>Суржинский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>. П</w:t>
      </w:r>
      <w:r w:rsidR="00376268" w:rsidRPr="00193337">
        <w:rPr>
          <w:rFonts w:ascii="Times New Roman" w:hAnsi="Times New Roman" w:cs="Times New Roman"/>
          <w:sz w:val="28"/>
          <w:szCs w:val="28"/>
        </w:rPr>
        <w:t>редприятие успешно развивается, его продукция пользуется спросом, как в поселении, так и в г</w:t>
      </w:r>
      <w:proofErr w:type="gramStart"/>
      <w:r w:rsidR="00376268" w:rsidRPr="0019333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376268" w:rsidRPr="00193337">
        <w:rPr>
          <w:rFonts w:ascii="Times New Roman" w:hAnsi="Times New Roman" w:cs="Times New Roman"/>
          <w:sz w:val="28"/>
          <w:szCs w:val="28"/>
        </w:rPr>
        <w:t>куловка, г.Боровичи, г.Санкт-Петербурге.</w:t>
      </w:r>
    </w:p>
    <w:p w:rsidR="00376268" w:rsidRPr="00193337" w:rsidRDefault="00E82C32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Стабильно работают ИП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Насрудинов</w:t>
      </w:r>
      <w:proofErr w:type="spellEnd"/>
      <w:r w:rsidR="006517C6" w:rsidRPr="00193337">
        <w:rPr>
          <w:rFonts w:ascii="Times New Roman" w:hAnsi="Times New Roman" w:cs="Times New Roman"/>
          <w:sz w:val="28"/>
          <w:szCs w:val="28"/>
        </w:rPr>
        <w:t xml:space="preserve"> (</w:t>
      </w:r>
      <w:r w:rsidR="006517C6" w:rsidRPr="00193337">
        <w:rPr>
          <w:rFonts w:ascii="Times New Roman" w:hAnsi="Times New Roman" w:cs="Times New Roman"/>
          <w:color w:val="000000"/>
          <w:sz w:val="28"/>
          <w:szCs w:val="28"/>
        </w:rPr>
        <w:t>Распиловка и строгание древесины)</w:t>
      </w:r>
      <w:r w:rsidR="006517C6" w:rsidRPr="00193337">
        <w:rPr>
          <w:rFonts w:ascii="Times New Roman" w:hAnsi="Times New Roman" w:cs="Times New Roman"/>
          <w:sz w:val="28"/>
          <w:szCs w:val="28"/>
        </w:rPr>
        <w:t>,</w:t>
      </w:r>
      <w:r w:rsidR="00B90229" w:rsidRPr="00193337">
        <w:rPr>
          <w:rFonts w:ascii="Times New Roman" w:hAnsi="Times New Roman" w:cs="Times New Roman"/>
          <w:sz w:val="28"/>
          <w:szCs w:val="28"/>
        </w:rPr>
        <w:t xml:space="preserve"> </w:t>
      </w:r>
      <w:r w:rsidR="006517C6" w:rsidRPr="00193337">
        <w:rPr>
          <w:rFonts w:ascii="Times New Roman" w:hAnsi="Times New Roman" w:cs="Times New Roman"/>
          <w:sz w:val="28"/>
          <w:szCs w:val="28"/>
        </w:rPr>
        <w:t>ИП</w:t>
      </w:r>
      <w:r w:rsidR="0003513A" w:rsidRPr="00193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C6" w:rsidRPr="00193337">
        <w:rPr>
          <w:rFonts w:ascii="Times New Roman" w:hAnsi="Times New Roman" w:cs="Times New Roman"/>
          <w:sz w:val="28"/>
          <w:szCs w:val="28"/>
        </w:rPr>
        <w:t>Джамалов</w:t>
      </w:r>
      <w:proofErr w:type="spellEnd"/>
      <w:r w:rsidR="006517C6" w:rsidRPr="00193337">
        <w:rPr>
          <w:rFonts w:ascii="Times New Roman" w:hAnsi="Times New Roman" w:cs="Times New Roman"/>
          <w:sz w:val="28"/>
          <w:szCs w:val="28"/>
        </w:rPr>
        <w:t xml:space="preserve"> (</w:t>
      </w:r>
      <w:r w:rsidR="006517C6" w:rsidRPr="00193337">
        <w:rPr>
          <w:rFonts w:ascii="Times New Roman" w:hAnsi="Times New Roman" w:cs="Times New Roman"/>
          <w:color w:val="000000"/>
          <w:sz w:val="28"/>
          <w:szCs w:val="28"/>
        </w:rPr>
        <w:t>Деятельность автомобильного грузового транспорта)</w:t>
      </w:r>
      <w:r w:rsidR="00B90229" w:rsidRPr="00193337">
        <w:rPr>
          <w:rFonts w:ascii="Times New Roman" w:hAnsi="Times New Roman" w:cs="Times New Roman"/>
          <w:sz w:val="28"/>
          <w:szCs w:val="28"/>
        </w:rPr>
        <w:t>.</w:t>
      </w:r>
      <w:r w:rsidR="00376268" w:rsidRPr="0019333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148F" w:rsidRPr="00193337" w:rsidRDefault="00376268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По-прежнему развиваются </w:t>
      </w:r>
      <w:r w:rsidR="0027148F" w:rsidRPr="00193337">
        <w:rPr>
          <w:rFonts w:ascii="Times New Roman" w:hAnsi="Times New Roman" w:cs="Times New Roman"/>
          <w:sz w:val="28"/>
          <w:szCs w:val="28"/>
        </w:rPr>
        <w:t>база отдыха «</w:t>
      </w:r>
      <w:proofErr w:type="spellStart"/>
      <w:r w:rsidR="0027148F" w:rsidRPr="00193337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="0027148F" w:rsidRPr="00193337">
        <w:rPr>
          <w:rFonts w:ascii="Times New Roman" w:hAnsi="Times New Roman" w:cs="Times New Roman"/>
          <w:sz w:val="28"/>
          <w:szCs w:val="28"/>
        </w:rPr>
        <w:t xml:space="preserve">» - ИП </w:t>
      </w:r>
      <w:proofErr w:type="spellStart"/>
      <w:r w:rsidR="0027148F" w:rsidRPr="00193337">
        <w:rPr>
          <w:rFonts w:ascii="Times New Roman" w:hAnsi="Times New Roman" w:cs="Times New Roman"/>
          <w:sz w:val="28"/>
          <w:szCs w:val="28"/>
        </w:rPr>
        <w:t>Мишиева</w:t>
      </w:r>
      <w:proofErr w:type="spellEnd"/>
      <w:r w:rsidR="0027148F" w:rsidRPr="00193337">
        <w:rPr>
          <w:rFonts w:ascii="Times New Roman" w:hAnsi="Times New Roman" w:cs="Times New Roman"/>
          <w:sz w:val="28"/>
          <w:szCs w:val="28"/>
        </w:rPr>
        <w:t>, база отдыха «Чародейка»</w:t>
      </w:r>
      <w:r w:rsidR="00D1176C" w:rsidRPr="00193337">
        <w:rPr>
          <w:rFonts w:ascii="Times New Roman" w:hAnsi="Times New Roman" w:cs="Times New Roman"/>
          <w:sz w:val="28"/>
          <w:szCs w:val="28"/>
        </w:rPr>
        <w:t xml:space="preserve"> собственник ООО «ДИНАСТИЯ»</w:t>
      </w:r>
      <w:r w:rsidR="0027148F" w:rsidRPr="00193337">
        <w:rPr>
          <w:rFonts w:ascii="Times New Roman" w:hAnsi="Times New Roman" w:cs="Times New Roman"/>
          <w:sz w:val="28"/>
          <w:szCs w:val="28"/>
        </w:rPr>
        <w:t>.</w:t>
      </w:r>
    </w:p>
    <w:p w:rsidR="0027148F" w:rsidRPr="00193337" w:rsidRDefault="00E82C32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</w:t>
      </w:r>
      <w:r w:rsidR="0027148F" w:rsidRPr="00193337">
        <w:rPr>
          <w:rFonts w:ascii="Times New Roman" w:hAnsi="Times New Roman" w:cs="Times New Roman"/>
          <w:sz w:val="28"/>
          <w:szCs w:val="28"/>
        </w:rPr>
        <w:t>Открыты и функционируют пропускные пункты на дороге М-11, для проезда пассажиров и перевозки грузов по направлениям Москва – Санкт-Петербург.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Открыт и плодотворно работает ДЭП филиал г</w:t>
      </w:r>
      <w:proofErr w:type="gramStart"/>
      <w:r w:rsidRPr="0019333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93337">
        <w:rPr>
          <w:rFonts w:ascii="Times New Roman" w:hAnsi="Times New Roman" w:cs="Times New Roman"/>
          <w:sz w:val="28"/>
          <w:szCs w:val="28"/>
        </w:rPr>
        <w:t>еликий Новгород по обслуживанию дорожной инфраструктуры М-11.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Инвестором из г.В.Новгород, подана документация для оформления и налаживания производства по выращиванию плодово-ягодных культур в д</w:t>
      </w:r>
      <w:proofErr w:type="gramStart"/>
      <w:r w:rsidRPr="00193337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193337">
        <w:rPr>
          <w:rFonts w:ascii="Times New Roman" w:hAnsi="Times New Roman" w:cs="Times New Roman"/>
          <w:sz w:val="28"/>
          <w:szCs w:val="28"/>
        </w:rPr>
        <w:t>рьево.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В настоящий момент работа в этом направлении</w:t>
      </w:r>
      <w:r w:rsidR="001B7D7A" w:rsidRPr="00193337">
        <w:rPr>
          <w:rFonts w:ascii="Times New Roman" w:hAnsi="Times New Roman" w:cs="Times New Roman"/>
          <w:sz w:val="28"/>
          <w:szCs w:val="28"/>
        </w:rPr>
        <w:t xml:space="preserve"> продолжается совместно</w:t>
      </w:r>
      <w:r w:rsidRPr="00193337">
        <w:rPr>
          <w:rFonts w:ascii="Times New Roman" w:hAnsi="Times New Roman" w:cs="Times New Roman"/>
          <w:sz w:val="28"/>
          <w:szCs w:val="28"/>
        </w:rPr>
        <w:t xml:space="preserve"> с Администрацией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Причины низкой активности малого и среднего бизнеса общеизвестны: отсутствие стартового капитала, недоступность кредитных ресурсов, высокое налоговое бремя, кадровый голод.</w:t>
      </w:r>
    </w:p>
    <w:p w:rsidR="00174AE9" w:rsidRPr="00193337" w:rsidRDefault="0027148F" w:rsidP="0019333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Важным видом поддержки малого бизнеса на муниципальном уровне является имущественная поддержка. На сегодняшний день органами местного самоуправления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Березовикского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сельского поселения утвержден </w:t>
      </w:r>
      <w:r w:rsidR="00E6563F" w:rsidRPr="00193337">
        <w:rPr>
          <w:rFonts w:ascii="Times New Roman" w:hAnsi="Times New Roman" w:cs="Times New Roman"/>
          <w:sz w:val="28"/>
          <w:szCs w:val="28"/>
        </w:rPr>
        <w:t>П</w:t>
      </w:r>
      <w:r w:rsidRPr="00193337">
        <w:rPr>
          <w:rFonts w:ascii="Times New Roman" w:hAnsi="Times New Roman" w:cs="Times New Roman"/>
          <w:sz w:val="28"/>
          <w:szCs w:val="28"/>
        </w:rPr>
        <w:t>ереч</w:t>
      </w:r>
      <w:r w:rsidR="00E6563F" w:rsidRPr="00193337">
        <w:rPr>
          <w:rFonts w:ascii="Times New Roman" w:hAnsi="Times New Roman" w:cs="Times New Roman"/>
          <w:sz w:val="28"/>
          <w:szCs w:val="28"/>
        </w:rPr>
        <w:t>е</w:t>
      </w:r>
      <w:r w:rsidRPr="00193337">
        <w:rPr>
          <w:rFonts w:ascii="Times New Roman" w:hAnsi="Times New Roman" w:cs="Times New Roman"/>
          <w:sz w:val="28"/>
          <w:szCs w:val="28"/>
        </w:rPr>
        <w:t>н</w:t>
      </w:r>
      <w:r w:rsidR="00E6563F" w:rsidRPr="00193337">
        <w:rPr>
          <w:rFonts w:ascii="Times New Roman" w:hAnsi="Times New Roman" w:cs="Times New Roman"/>
          <w:sz w:val="28"/>
          <w:szCs w:val="28"/>
        </w:rPr>
        <w:t>ь</w:t>
      </w:r>
      <w:r w:rsidRPr="00193337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A43F85" w:rsidRPr="00193337">
        <w:rPr>
          <w:rFonts w:ascii="Times New Roman" w:eastAsia="Calibri" w:hAnsi="Times New Roman" w:cs="Times New Roman"/>
          <w:sz w:val="28"/>
          <w:szCs w:val="28"/>
        </w:rPr>
        <w:t>в целях предоставления его во владение и (или) в пользование субъектам малого и среднего предпринимательства</w:t>
      </w:r>
      <w:r w:rsidR="00E6563F" w:rsidRPr="0019333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193337">
        <w:rPr>
          <w:rFonts w:ascii="Times New Roman" w:hAnsi="Times New Roman" w:cs="Times New Roman"/>
          <w:sz w:val="28"/>
          <w:szCs w:val="28"/>
        </w:rPr>
        <w:t xml:space="preserve">     </w:t>
      </w:r>
      <w:r w:rsidR="00174AE9" w:rsidRPr="00193337">
        <w:rPr>
          <w:rFonts w:ascii="Times New Roman" w:eastAsia="Calibri" w:hAnsi="Times New Roman" w:cs="Times New Roman"/>
          <w:sz w:val="28"/>
          <w:szCs w:val="28"/>
        </w:rPr>
        <w:t xml:space="preserve">  организациям, образующим инфраструктуру поддержки субъектов малого и среднего предпринимательства</w:t>
      </w:r>
      <w:r w:rsidR="00174AE9" w:rsidRPr="00193337">
        <w:rPr>
          <w:rFonts w:ascii="Times New Roman" w:hAnsi="Times New Roman" w:cs="Times New Roman"/>
          <w:sz w:val="28"/>
          <w:szCs w:val="28"/>
        </w:rPr>
        <w:t>.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В </w:t>
      </w:r>
      <w:r w:rsidR="007E3858" w:rsidRPr="00193337">
        <w:rPr>
          <w:rFonts w:ascii="Times New Roman" w:hAnsi="Times New Roman" w:cs="Times New Roman"/>
          <w:sz w:val="28"/>
          <w:szCs w:val="28"/>
        </w:rPr>
        <w:t>данный П</w:t>
      </w:r>
      <w:r w:rsidRPr="00193337">
        <w:rPr>
          <w:rFonts w:ascii="Times New Roman" w:hAnsi="Times New Roman" w:cs="Times New Roman"/>
          <w:sz w:val="28"/>
          <w:szCs w:val="28"/>
        </w:rPr>
        <w:t xml:space="preserve">еречень внесено </w:t>
      </w:r>
      <w:r w:rsidR="007E3858" w:rsidRPr="00193337">
        <w:rPr>
          <w:rFonts w:ascii="Times New Roman" w:hAnsi="Times New Roman" w:cs="Times New Roman"/>
          <w:sz w:val="28"/>
          <w:szCs w:val="28"/>
        </w:rPr>
        <w:t>4</w:t>
      </w:r>
      <w:r w:rsidRPr="00193337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7E3858" w:rsidRPr="00193337">
        <w:rPr>
          <w:rFonts w:ascii="Times New Roman" w:hAnsi="Times New Roman" w:cs="Times New Roman"/>
          <w:sz w:val="28"/>
          <w:szCs w:val="28"/>
        </w:rPr>
        <w:t>,</w:t>
      </w:r>
      <w:r w:rsidR="00B26597" w:rsidRPr="00193337">
        <w:rPr>
          <w:rFonts w:ascii="Times New Roman" w:hAnsi="Times New Roman" w:cs="Times New Roman"/>
          <w:sz w:val="28"/>
          <w:szCs w:val="28"/>
        </w:rPr>
        <w:t xml:space="preserve"> </w:t>
      </w:r>
      <w:r w:rsidR="007E3858" w:rsidRPr="00193337">
        <w:rPr>
          <w:rFonts w:ascii="Times New Roman" w:hAnsi="Times New Roman" w:cs="Times New Roman"/>
          <w:sz w:val="28"/>
          <w:szCs w:val="28"/>
        </w:rPr>
        <w:t xml:space="preserve">ознакомиться с ним </w:t>
      </w:r>
      <w:r w:rsidRPr="00193337">
        <w:rPr>
          <w:rFonts w:ascii="Times New Roman" w:hAnsi="Times New Roman" w:cs="Times New Roman"/>
          <w:sz w:val="28"/>
          <w:szCs w:val="28"/>
        </w:rPr>
        <w:t xml:space="preserve">можно на официальном сайте </w:t>
      </w:r>
      <w:r w:rsidR="00FF51AE" w:rsidRPr="001933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F51AE" w:rsidRPr="00193337">
        <w:rPr>
          <w:rFonts w:ascii="Times New Roman" w:hAnsi="Times New Roman" w:cs="Times New Roman"/>
          <w:sz w:val="28"/>
          <w:szCs w:val="28"/>
        </w:rPr>
        <w:t>Березовикского</w:t>
      </w:r>
      <w:proofErr w:type="spellEnd"/>
      <w:r w:rsidR="00FF51AE" w:rsidRPr="001933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93337">
        <w:rPr>
          <w:rFonts w:ascii="Times New Roman" w:hAnsi="Times New Roman" w:cs="Times New Roman"/>
          <w:sz w:val="28"/>
          <w:szCs w:val="28"/>
        </w:rPr>
        <w:t>.</w:t>
      </w:r>
    </w:p>
    <w:p w:rsidR="00864973" w:rsidRPr="00193337" w:rsidRDefault="00864973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</w:t>
      </w:r>
      <w:r w:rsidR="006C510F" w:rsidRPr="0019333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93337" w:rsidRDefault="00193337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337" w:rsidRDefault="00193337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337" w:rsidRDefault="00193337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337" w:rsidRDefault="00193337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337" w:rsidRDefault="00193337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337" w:rsidRDefault="00193337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386" w:rsidRPr="0046581C" w:rsidRDefault="0027148F" w:rsidP="0046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81C">
        <w:rPr>
          <w:rFonts w:ascii="Times New Roman" w:hAnsi="Times New Roman" w:cs="Times New Roman"/>
          <w:b/>
          <w:sz w:val="28"/>
          <w:szCs w:val="28"/>
        </w:rPr>
        <w:t xml:space="preserve">Благоустройство в </w:t>
      </w:r>
      <w:proofErr w:type="spellStart"/>
      <w:r w:rsidRPr="0046581C">
        <w:rPr>
          <w:rFonts w:ascii="Times New Roman" w:hAnsi="Times New Roman" w:cs="Times New Roman"/>
          <w:b/>
          <w:sz w:val="28"/>
          <w:szCs w:val="28"/>
        </w:rPr>
        <w:t>Березовикском</w:t>
      </w:r>
      <w:proofErr w:type="spellEnd"/>
      <w:r w:rsidRPr="0046581C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6C510F" w:rsidRPr="00193337" w:rsidRDefault="006C510F" w:rsidP="001933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Организация благоустройства</w:t>
      </w:r>
      <w:r w:rsidR="00FE4BAC" w:rsidRPr="00193337">
        <w:rPr>
          <w:rFonts w:ascii="Times New Roman" w:hAnsi="Times New Roman" w:cs="Times New Roman"/>
          <w:sz w:val="28"/>
          <w:szCs w:val="28"/>
        </w:rPr>
        <w:t xml:space="preserve"> и осуществление </w:t>
      </w:r>
      <w:proofErr w:type="gramStart"/>
      <w:r w:rsidR="00FE4BAC" w:rsidRPr="0019333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E4BAC" w:rsidRPr="00193337">
        <w:rPr>
          <w:rFonts w:ascii="Times New Roman" w:hAnsi="Times New Roman" w:cs="Times New Roman"/>
          <w:sz w:val="28"/>
          <w:szCs w:val="28"/>
        </w:rPr>
        <w:t xml:space="preserve"> его соблюдением на</w:t>
      </w:r>
      <w:r w:rsidRPr="00193337">
        <w:rPr>
          <w:rFonts w:ascii="Times New Roman" w:hAnsi="Times New Roman" w:cs="Times New Roman"/>
          <w:sz w:val="28"/>
          <w:szCs w:val="28"/>
        </w:rPr>
        <w:t xml:space="preserve"> территории поселения является одним из основных полномочий Администрации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Березовикского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сельского поселения.  В течение 2020 года проводились следующие работы:</w:t>
      </w:r>
    </w:p>
    <w:p w:rsidR="00EE3010" w:rsidRPr="00193337" w:rsidRDefault="00616536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-замена уличных светильников на </w:t>
      </w:r>
      <w:proofErr w:type="gramStart"/>
      <w:r w:rsidRPr="00193337">
        <w:rPr>
          <w:rFonts w:ascii="Times New Roman" w:hAnsi="Times New Roman" w:cs="Times New Roman"/>
          <w:sz w:val="28"/>
          <w:szCs w:val="28"/>
        </w:rPr>
        <w:t>светодиодные</w:t>
      </w:r>
      <w:proofErr w:type="gramEnd"/>
      <w:r w:rsidR="00EE3010" w:rsidRPr="00193337">
        <w:rPr>
          <w:rFonts w:ascii="Times New Roman" w:hAnsi="Times New Roman" w:cs="Times New Roman"/>
          <w:sz w:val="28"/>
          <w:szCs w:val="28"/>
        </w:rPr>
        <w:t>.</w:t>
      </w:r>
      <w:r w:rsidR="007D264C" w:rsidRPr="00193337">
        <w:rPr>
          <w:rFonts w:ascii="Times New Roman" w:hAnsi="Times New Roman" w:cs="Times New Roman"/>
          <w:sz w:val="28"/>
          <w:szCs w:val="28"/>
        </w:rPr>
        <w:t xml:space="preserve"> </w:t>
      </w:r>
      <w:r w:rsidR="00EE3010" w:rsidRPr="00193337">
        <w:rPr>
          <w:rFonts w:ascii="Times New Roman" w:hAnsi="Times New Roman" w:cs="Times New Roman"/>
          <w:sz w:val="28"/>
          <w:szCs w:val="28"/>
        </w:rPr>
        <w:t>Так в д</w:t>
      </w:r>
      <w:proofErr w:type="gramStart"/>
      <w:r w:rsidR="00EE3010" w:rsidRPr="0019333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EE3010" w:rsidRPr="00193337">
        <w:rPr>
          <w:rFonts w:ascii="Times New Roman" w:hAnsi="Times New Roman" w:cs="Times New Roman"/>
          <w:sz w:val="28"/>
          <w:szCs w:val="28"/>
        </w:rPr>
        <w:t xml:space="preserve">авод взамен ламп накаливания установлено  26, в </w:t>
      </w:r>
      <w:proofErr w:type="spellStart"/>
      <w:r w:rsidR="00EE3010" w:rsidRPr="00193337">
        <w:rPr>
          <w:rFonts w:ascii="Times New Roman" w:hAnsi="Times New Roman" w:cs="Times New Roman"/>
          <w:sz w:val="28"/>
          <w:szCs w:val="28"/>
        </w:rPr>
        <w:t>д.Перетно</w:t>
      </w:r>
      <w:proofErr w:type="spellEnd"/>
      <w:r w:rsidR="00EE3010" w:rsidRPr="00193337">
        <w:rPr>
          <w:rFonts w:ascii="Times New Roman" w:hAnsi="Times New Roman" w:cs="Times New Roman"/>
          <w:sz w:val="28"/>
          <w:szCs w:val="28"/>
        </w:rPr>
        <w:t xml:space="preserve"> – 22 светодиодных светильника уличного освещения.</w:t>
      </w:r>
    </w:p>
    <w:p w:rsidR="0027148F" w:rsidRPr="00193337" w:rsidRDefault="00A22D29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</w:t>
      </w:r>
      <w:r w:rsidR="0027148F" w:rsidRPr="00193337">
        <w:rPr>
          <w:rFonts w:ascii="Times New Roman" w:hAnsi="Times New Roman" w:cs="Times New Roman"/>
          <w:sz w:val="28"/>
          <w:szCs w:val="28"/>
        </w:rPr>
        <w:t>приведение в порядок памятников погибшим воинам;</w:t>
      </w:r>
    </w:p>
    <w:p w:rsidR="00A22D29" w:rsidRPr="00193337" w:rsidRDefault="00A22D29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</w:t>
      </w:r>
      <w:r w:rsidR="0027148F" w:rsidRPr="00193337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9C4206" w:rsidRPr="00193337">
        <w:rPr>
          <w:rFonts w:ascii="Times New Roman" w:hAnsi="Times New Roman" w:cs="Times New Roman"/>
          <w:sz w:val="28"/>
          <w:szCs w:val="28"/>
        </w:rPr>
        <w:t xml:space="preserve">6 </w:t>
      </w:r>
      <w:r w:rsidR="0027148F" w:rsidRPr="00193337">
        <w:rPr>
          <w:rFonts w:ascii="Times New Roman" w:hAnsi="Times New Roman" w:cs="Times New Roman"/>
          <w:sz w:val="28"/>
          <w:szCs w:val="28"/>
        </w:rPr>
        <w:t>рейд</w:t>
      </w:r>
      <w:r w:rsidR="009C4206" w:rsidRPr="00193337">
        <w:rPr>
          <w:rFonts w:ascii="Times New Roman" w:hAnsi="Times New Roman" w:cs="Times New Roman"/>
          <w:sz w:val="28"/>
          <w:szCs w:val="28"/>
        </w:rPr>
        <w:t xml:space="preserve">ов </w:t>
      </w:r>
      <w:r w:rsidR="0027148F" w:rsidRPr="00193337">
        <w:rPr>
          <w:rFonts w:ascii="Times New Roman" w:hAnsi="Times New Roman" w:cs="Times New Roman"/>
          <w:sz w:val="28"/>
          <w:szCs w:val="28"/>
        </w:rPr>
        <w:t>по выявлению несанкционированных мест размещения</w:t>
      </w:r>
      <w:r w:rsidR="0027148F" w:rsidRPr="00193337">
        <w:rPr>
          <w:rFonts w:ascii="Times New Roman" w:hAnsi="Times New Roman" w:cs="Times New Roman"/>
          <w:sz w:val="28"/>
          <w:szCs w:val="28"/>
        </w:rPr>
        <w:br/>
        <w:t>отходов,</w:t>
      </w:r>
    </w:p>
    <w:p w:rsidR="00941085" w:rsidRPr="00193337" w:rsidRDefault="00A22D29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</w:t>
      </w:r>
      <w:r w:rsidR="0027148F" w:rsidRPr="00193337">
        <w:rPr>
          <w:rFonts w:ascii="Times New Roman" w:hAnsi="Times New Roman" w:cs="Times New Roman"/>
          <w:sz w:val="28"/>
          <w:szCs w:val="28"/>
        </w:rPr>
        <w:t xml:space="preserve"> </w:t>
      </w:r>
      <w:r w:rsidR="00E23481" w:rsidRPr="00193337">
        <w:rPr>
          <w:rFonts w:ascii="Times New Roman" w:hAnsi="Times New Roman" w:cs="Times New Roman"/>
          <w:sz w:val="28"/>
          <w:szCs w:val="28"/>
        </w:rPr>
        <w:t xml:space="preserve">случаев проведения </w:t>
      </w:r>
      <w:r w:rsidR="00E301D4" w:rsidRPr="00193337">
        <w:rPr>
          <w:rFonts w:ascii="Times New Roman" w:eastAsia="Calibri" w:hAnsi="Times New Roman" w:cs="Times New Roman"/>
          <w:bCs/>
          <w:sz w:val="28"/>
          <w:szCs w:val="28"/>
        </w:rPr>
        <w:t>муниципальн</w:t>
      </w:r>
      <w:r w:rsidR="00E23481" w:rsidRPr="00193337"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 w:rsidR="00E301D4" w:rsidRPr="00193337">
        <w:rPr>
          <w:rFonts w:ascii="Times New Roman" w:eastAsia="Calibri" w:hAnsi="Times New Roman" w:cs="Times New Roman"/>
          <w:bCs/>
          <w:sz w:val="28"/>
          <w:szCs w:val="28"/>
        </w:rPr>
        <w:t xml:space="preserve"> контрол</w:t>
      </w:r>
      <w:r w:rsidR="00E23481" w:rsidRPr="00193337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E301D4" w:rsidRPr="00193337">
        <w:rPr>
          <w:rFonts w:ascii="Times New Roman" w:eastAsia="Calibri" w:hAnsi="Times New Roman" w:cs="Times New Roman"/>
          <w:bCs/>
          <w:sz w:val="28"/>
          <w:szCs w:val="28"/>
        </w:rPr>
        <w:t xml:space="preserve"> в сфере благоустройства</w:t>
      </w:r>
      <w:r w:rsidR="00E23481" w:rsidRPr="00193337">
        <w:rPr>
          <w:rFonts w:ascii="Times New Roman" w:eastAsia="Calibri" w:hAnsi="Times New Roman" w:cs="Times New Roman"/>
          <w:bCs/>
          <w:sz w:val="28"/>
          <w:szCs w:val="28"/>
        </w:rPr>
        <w:t xml:space="preserve"> и составления актов</w:t>
      </w:r>
      <w:r w:rsidR="00E301D4" w:rsidRPr="00193337"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</w:t>
      </w:r>
      <w:r w:rsidR="00E301D4" w:rsidRPr="00193337">
        <w:rPr>
          <w:rFonts w:ascii="Times New Roman" w:hAnsi="Times New Roman" w:cs="Times New Roman"/>
          <w:sz w:val="28"/>
          <w:szCs w:val="28"/>
        </w:rPr>
        <w:t xml:space="preserve"> </w:t>
      </w:r>
      <w:r w:rsidR="0027148F" w:rsidRPr="00193337">
        <w:rPr>
          <w:rFonts w:ascii="Times New Roman" w:hAnsi="Times New Roman" w:cs="Times New Roman"/>
          <w:sz w:val="28"/>
          <w:szCs w:val="28"/>
        </w:rPr>
        <w:t>поселения</w:t>
      </w:r>
      <w:r w:rsidR="00E23481" w:rsidRPr="00193337">
        <w:rPr>
          <w:rFonts w:ascii="Times New Roman" w:hAnsi="Times New Roman" w:cs="Times New Roman"/>
          <w:sz w:val="28"/>
          <w:szCs w:val="28"/>
        </w:rPr>
        <w:t xml:space="preserve"> 5</w:t>
      </w:r>
      <w:r w:rsidR="0027148F" w:rsidRPr="00193337">
        <w:rPr>
          <w:rFonts w:ascii="Times New Roman" w:hAnsi="Times New Roman" w:cs="Times New Roman"/>
          <w:sz w:val="28"/>
          <w:szCs w:val="28"/>
        </w:rPr>
        <w:t>.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br/>
        <w:t xml:space="preserve">     Также в течение года проводились </w:t>
      </w:r>
      <w:proofErr w:type="spellStart"/>
      <w:r w:rsidR="004F4FCC" w:rsidRPr="00193337">
        <w:rPr>
          <w:rFonts w:ascii="Times New Roman" w:hAnsi="Times New Roman" w:cs="Times New Roman"/>
          <w:sz w:val="28"/>
          <w:szCs w:val="28"/>
        </w:rPr>
        <w:t>общепоселенческие</w:t>
      </w:r>
      <w:proofErr w:type="spellEnd"/>
      <w:r w:rsidR="004F4FCC" w:rsidRPr="00193337">
        <w:rPr>
          <w:rFonts w:ascii="Times New Roman" w:hAnsi="Times New Roman" w:cs="Times New Roman"/>
          <w:sz w:val="28"/>
          <w:szCs w:val="28"/>
        </w:rPr>
        <w:t xml:space="preserve"> </w:t>
      </w:r>
      <w:r w:rsidRPr="00193337">
        <w:rPr>
          <w:rFonts w:ascii="Times New Roman" w:hAnsi="Times New Roman" w:cs="Times New Roman"/>
          <w:sz w:val="28"/>
          <w:szCs w:val="28"/>
        </w:rPr>
        <w:t>субботники. В проводимых субботниках принимали участие работники Администрации, культуры, жители поселения.</w:t>
      </w:r>
    </w:p>
    <w:p w:rsidR="006C510F" w:rsidRPr="00193337" w:rsidRDefault="006C510F" w:rsidP="001933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510F" w:rsidRPr="0046581C" w:rsidRDefault="006C510F" w:rsidP="0046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81C">
        <w:rPr>
          <w:rFonts w:ascii="Times New Roman" w:hAnsi="Times New Roman" w:cs="Times New Roman"/>
          <w:b/>
          <w:sz w:val="28"/>
          <w:szCs w:val="28"/>
        </w:rPr>
        <w:t>Дорожная деятельность.</w:t>
      </w:r>
    </w:p>
    <w:p w:rsidR="006C510F" w:rsidRPr="00193337" w:rsidRDefault="006C510F" w:rsidP="001933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510F" w:rsidRPr="00193337" w:rsidRDefault="006C510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В 2020 году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Березовикское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сельское поселение участвовало в национальном проекте «Безопасные и качественные автомобильные дороги».</w:t>
      </w:r>
    </w:p>
    <w:p w:rsidR="006C510F" w:rsidRPr="00193337" w:rsidRDefault="006C510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В рамках данного проекта осуществлена оценка качества существующей автодороги в селе Берёзовик. Составлена дефектная ведомость.</w:t>
      </w:r>
    </w:p>
    <w:p w:rsidR="006C510F" w:rsidRPr="00193337" w:rsidRDefault="006C510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Совместно с Администрацией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муниципального района нам удалось добиться включения в План капитального ремонта автодорогу «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Крестцы-Окуловка-Боровичи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»-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Березовикская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школа-лицей», проходящую через село Берёзовик, протяжённостью 3,7км. Работы по капитальному ремонту начнутся в апреле 2021 года.</w:t>
      </w:r>
    </w:p>
    <w:p w:rsidR="006C510F" w:rsidRPr="00193337" w:rsidRDefault="006C510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В рамках регионального проекта (программы) «Дорога к дому», Администрация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Березовикского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сельского поселения, совместно с жителями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9333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93337">
        <w:rPr>
          <w:rFonts w:ascii="Times New Roman" w:hAnsi="Times New Roman" w:cs="Times New Roman"/>
          <w:sz w:val="28"/>
          <w:szCs w:val="28"/>
        </w:rPr>
        <w:t>еретно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, приняла участие в реализации данной программы. В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9333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93337">
        <w:rPr>
          <w:rFonts w:ascii="Times New Roman" w:hAnsi="Times New Roman" w:cs="Times New Roman"/>
          <w:sz w:val="28"/>
          <w:szCs w:val="28"/>
        </w:rPr>
        <w:t>еретно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отремонтирована автодорога местного значения, протяжённостью 0,66 км  (произведена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грейдеровка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, лакировка, укладка и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тромбирование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автодороги, проложены две водопропускные трубы). На эти цели из бюджета Новгородской области израсходовано 735,0 тыс</w:t>
      </w:r>
      <w:proofErr w:type="gramStart"/>
      <w:r w:rsidRPr="001933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3337">
        <w:rPr>
          <w:rFonts w:ascii="Times New Roman" w:hAnsi="Times New Roman" w:cs="Times New Roman"/>
          <w:sz w:val="28"/>
          <w:szCs w:val="28"/>
        </w:rPr>
        <w:t>ублей, из бюджета поселения 38,7 тыс.рублей, итоговая сумма составила 773,7 тыс.рублей.</w:t>
      </w:r>
    </w:p>
    <w:p w:rsidR="006C510F" w:rsidRDefault="006C510F" w:rsidP="0019333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В целях участия в реализации </w:t>
      </w:r>
      <w:r w:rsidRPr="00193337">
        <w:rPr>
          <w:rFonts w:ascii="Times New Roman" w:eastAsia="Calibri" w:hAnsi="Times New Roman" w:cs="Times New Roman"/>
          <w:sz w:val="28"/>
          <w:szCs w:val="28"/>
        </w:rPr>
        <w:t>приоритетного регионального проекта «Дорога к дому»</w:t>
      </w:r>
      <w:r w:rsidRPr="00193337">
        <w:rPr>
          <w:rFonts w:ascii="Times New Roman" w:hAnsi="Times New Roman" w:cs="Times New Roman"/>
          <w:sz w:val="28"/>
          <w:szCs w:val="28"/>
        </w:rPr>
        <w:t xml:space="preserve"> в 2021 году проведено </w:t>
      </w:r>
      <w:r w:rsidRPr="00193337">
        <w:rPr>
          <w:rFonts w:ascii="Times New Roman" w:eastAsia="Calibri" w:hAnsi="Times New Roman" w:cs="Times New Roman"/>
          <w:sz w:val="28"/>
          <w:szCs w:val="28"/>
        </w:rPr>
        <w:t>собрани</w:t>
      </w:r>
      <w:r w:rsidRPr="00193337">
        <w:rPr>
          <w:rFonts w:ascii="Times New Roman" w:hAnsi="Times New Roman" w:cs="Times New Roman"/>
          <w:sz w:val="28"/>
          <w:szCs w:val="28"/>
        </w:rPr>
        <w:t>е</w:t>
      </w:r>
      <w:r w:rsidRPr="001933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3337">
        <w:rPr>
          <w:rFonts w:ascii="Times New Roman" w:hAnsi="Times New Roman" w:cs="Times New Roman"/>
          <w:sz w:val="28"/>
          <w:szCs w:val="28"/>
        </w:rPr>
        <w:t>жителей</w:t>
      </w:r>
      <w:r w:rsidRPr="00193337">
        <w:rPr>
          <w:rFonts w:ascii="Times New Roman" w:eastAsia="Calibri" w:hAnsi="Times New Roman" w:cs="Times New Roman"/>
          <w:sz w:val="28"/>
          <w:szCs w:val="28"/>
        </w:rPr>
        <w:t xml:space="preserve"> сел</w:t>
      </w:r>
      <w:r w:rsidRPr="00193337">
        <w:rPr>
          <w:rFonts w:ascii="Times New Roman" w:hAnsi="Times New Roman" w:cs="Times New Roman"/>
          <w:sz w:val="28"/>
          <w:szCs w:val="28"/>
        </w:rPr>
        <w:t>а</w:t>
      </w:r>
      <w:r w:rsidRPr="00193337">
        <w:rPr>
          <w:rFonts w:ascii="Times New Roman" w:eastAsia="Calibri" w:hAnsi="Times New Roman" w:cs="Times New Roman"/>
          <w:sz w:val="28"/>
          <w:szCs w:val="28"/>
        </w:rPr>
        <w:t xml:space="preserve"> Берёзовик</w:t>
      </w:r>
      <w:r w:rsidRPr="00193337">
        <w:rPr>
          <w:rFonts w:ascii="Times New Roman" w:hAnsi="Times New Roman" w:cs="Times New Roman"/>
          <w:sz w:val="28"/>
          <w:szCs w:val="28"/>
        </w:rPr>
        <w:t xml:space="preserve"> </w:t>
      </w:r>
      <w:r w:rsidRPr="00193337">
        <w:rPr>
          <w:rFonts w:ascii="Times New Roman" w:eastAsia="Calibri" w:hAnsi="Times New Roman" w:cs="Times New Roman"/>
          <w:sz w:val="28"/>
          <w:szCs w:val="28"/>
        </w:rPr>
        <w:t xml:space="preserve">по вопросу </w:t>
      </w:r>
      <w:r w:rsidRPr="001933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отбора</w:t>
      </w:r>
      <w:r w:rsidRPr="00193337">
        <w:rPr>
          <w:rFonts w:ascii="Times New Roman" w:eastAsia="Calibri" w:hAnsi="Times New Roman" w:cs="Times New Roman"/>
          <w:sz w:val="28"/>
          <w:szCs w:val="28"/>
        </w:rPr>
        <w:t xml:space="preserve"> автомобильной дороги общего пользования местного значения на территории </w:t>
      </w:r>
      <w:proofErr w:type="spellStart"/>
      <w:r w:rsidRPr="00193337">
        <w:rPr>
          <w:rFonts w:ascii="Times New Roman" w:eastAsia="Calibri" w:hAnsi="Times New Roman" w:cs="Times New Roman"/>
          <w:sz w:val="28"/>
          <w:szCs w:val="28"/>
        </w:rPr>
        <w:t>Березовикского</w:t>
      </w:r>
      <w:proofErr w:type="spellEnd"/>
      <w:r w:rsidRPr="0019333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193337">
        <w:rPr>
          <w:rFonts w:ascii="Times New Roman" w:hAnsi="Times New Roman" w:cs="Times New Roman"/>
          <w:sz w:val="28"/>
          <w:szCs w:val="28"/>
        </w:rPr>
        <w:t>. В план ремонта дорог на 2021 год в рамках приоритетного проекта «Дорога к дому» внесена автомобильная дорога общего пользования местного значения ул. Полевая с</w:t>
      </w:r>
      <w:proofErr w:type="gramStart"/>
      <w:r w:rsidRPr="0019333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93337">
        <w:rPr>
          <w:rFonts w:ascii="Times New Roman" w:hAnsi="Times New Roman" w:cs="Times New Roman"/>
          <w:sz w:val="28"/>
          <w:szCs w:val="28"/>
        </w:rPr>
        <w:t>ерёзовик, протяженностью 0,509 км. Документы переданы в Правительство области.</w:t>
      </w:r>
      <w:r w:rsidRPr="001933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3337" w:rsidRPr="00193337" w:rsidRDefault="00193337" w:rsidP="0019333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70FA" w:rsidRPr="0046581C" w:rsidRDefault="000670FA" w:rsidP="0046581C">
      <w:pPr>
        <w:shd w:val="clear" w:color="auto" w:fill="FFFFFF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581C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465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беспечение первичных мер пожарной безопасности</w:t>
      </w:r>
    </w:p>
    <w:p w:rsidR="0027148F" w:rsidRPr="00193337" w:rsidRDefault="007A6350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</w:t>
      </w:r>
      <w:r w:rsidR="004F41E5" w:rsidRPr="00193337">
        <w:rPr>
          <w:rFonts w:ascii="Times New Roman" w:hAnsi="Times New Roman" w:cs="Times New Roman"/>
          <w:sz w:val="28"/>
          <w:szCs w:val="28"/>
        </w:rPr>
        <w:t>В целях</w:t>
      </w:r>
      <w:r w:rsidR="0027148F" w:rsidRPr="00193337">
        <w:rPr>
          <w:rFonts w:ascii="Times New Roman" w:hAnsi="Times New Roman" w:cs="Times New Roman"/>
          <w:sz w:val="28"/>
          <w:szCs w:val="28"/>
        </w:rPr>
        <w:t xml:space="preserve"> обеспечения пожарной безопасности в отчетном году на территории поселения проводился ряд мер</w:t>
      </w:r>
      <w:r w:rsidR="00344364" w:rsidRPr="00193337">
        <w:rPr>
          <w:rFonts w:ascii="Times New Roman" w:hAnsi="Times New Roman" w:cs="Times New Roman"/>
          <w:sz w:val="28"/>
          <w:szCs w:val="28"/>
        </w:rPr>
        <w:t>оприятий</w:t>
      </w:r>
      <w:r w:rsidR="0027148F" w:rsidRPr="00193337">
        <w:rPr>
          <w:rFonts w:ascii="Times New Roman" w:hAnsi="Times New Roman" w:cs="Times New Roman"/>
          <w:sz w:val="28"/>
          <w:szCs w:val="28"/>
        </w:rPr>
        <w:t>:</w:t>
      </w:r>
    </w:p>
    <w:p w:rsidR="00344364" w:rsidRPr="00193337" w:rsidRDefault="00344364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 опашка границ населенных пунктов</w:t>
      </w:r>
      <w:r w:rsidR="004F41E5" w:rsidRPr="00193337">
        <w:rPr>
          <w:rFonts w:ascii="Times New Roman" w:hAnsi="Times New Roman" w:cs="Times New Roman"/>
          <w:sz w:val="28"/>
          <w:szCs w:val="28"/>
        </w:rPr>
        <w:t>, подверженных угрозе лесных пожаров</w:t>
      </w:r>
      <w:r w:rsidRPr="00193337">
        <w:rPr>
          <w:rFonts w:ascii="Times New Roman" w:hAnsi="Times New Roman" w:cs="Times New Roman"/>
          <w:sz w:val="28"/>
          <w:szCs w:val="28"/>
        </w:rPr>
        <w:t>;</w:t>
      </w:r>
    </w:p>
    <w:p w:rsidR="00344364" w:rsidRPr="00193337" w:rsidRDefault="00344364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</w:t>
      </w:r>
      <w:r w:rsidR="0027148F" w:rsidRPr="00193337">
        <w:rPr>
          <w:rFonts w:ascii="Times New Roman" w:hAnsi="Times New Roman" w:cs="Times New Roman"/>
          <w:sz w:val="28"/>
          <w:szCs w:val="28"/>
        </w:rPr>
        <w:t xml:space="preserve"> вручение памяток о соблюдении пожарной безопасности,</w:t>
      </w:r>
    </w:p>
    <w:p w:rsidR="0027148F" w:rsidRPr="00193337" w:rsidRDefault="00344364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</w:t>
      </w:r>
      <w:r w:rsidR="0027148F" w:rsidRPr="00193337">
        <w:rPr>
          <w:rFonts w:ascii="Times New Roman" w:hAnsi="Times New Roman" w:cs="Times New Roman"/>
          <w:sz w:val="28"/>
          <w:szCs w:val="28"/>
        </w:rPr>
        <w:t xml:space="preserve"> разъяснительн</w:t>
      </w:r>
      <w:r w:rsidRPr="00193337">
        <w:rPr>
          <w:rFonts w:ascii="Times New Roman" w:hAnsi="Times New Roman" w:cs="Times New Roman"/>
          <w:sz w:val="28"/>
          <w:szCs w:val="28"/>
        </w:rPr>
        <w:t>ая</w:t>
      </w:r>
      <w:r w:rsidR="0027148F" w:rsidRPr="00193337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193337">
        <w:rPr>
          <w:rFonts w:ascii="Times New Roman" w:hAnsi="Times New Roman" w:cs="Times New Roman"/>
          <w:sz w:val="28"/>
          <w:szCs w:val="28"/>
        </w:rPr>
        <w:t>а</w:t>
      </w:r>
      <w:r w:rsidR="0027148F" w:rsidRPr="00193337">
        <w:rPr>
          <w:rFonts w:ascii="Times New Roman" w:hAnsi="Times New Roman" w:cs="Times New Roman"/>
          <w:sz w:val="28"/>
          <w:szCs w:val="28"/>
        </w:rPr>
        <w:t xml:space="preserve"> с населением о необходимости выкашивания сорной растительности;</w:t>
      </w:r>
    </w:p>
    <w:p w:rsidR="0027148F" w:rsidRPr="00193337" w:rsidRDefault="004F41E5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</w:t>
      </w:r>
      <w:r w:rsidR="0027148F" w:rsidRPr="00193337">
        <w:rPr>
          <w:rFonts w:ascii="Times New Roman" w:hAnsi="Times New Roman" w:cs="Times New Roman"/>
          <w:sz w:val="28"/>
          <w:szCs w:val="28"/>
        </w:rPr>
        <w:t xml:space="preserve"> запр</w:t>
      </w:r>
      <w:r w:rsidRPr="00193337">
        <w:rPr>
          <w:rFonts w:ascii="Times New Roman" w:hAnsi="Times New Roman" w:cs="Times New Roman"/>
          <w:sz w:val="28"/>
          <w:szCs w:val="28"/>
        </w:rPr>
        <w:t>ет</w:t>
      </w:r>
      <w:r w:rsidR="0027148F" w:rsidRPr="00193337">
        <w:rPr>
          <w:rFonts w:ascii="Times New Roman" w:hAnsi="Times New Roman" w:cs="Times New Roman"/>
          <w:sz w:val="28"/>
          <w:szCs w:val="28"/>
        </w:rPr>
        <w:t xml:space="preserve"> выжигания сухой растительности, мусора, особенно во время </w:t>
      </w:r>
      <w:r w:rsidRPr="00193337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27148F" w:rsidRPr="00193337">
        <w:rPr>
          <w:rFonts w:ascii="Times New Roman" w:hAnsi="Times New Roman" w:cs="Times New Roman"/>
          <w:sz w:val="28"/>
          <w:szCs w:val="28"/>
        </w:rPr>
        <w:t xml:space="preserve">противопожарного режима на территории </w:t>
      </w:r>
      <w:proofErr w:type="spellStart"/>
      <w:r w:rsidR="0027148F" w:rsidRPr="00193337">
        <w:rPr>
          <w:rFonts w:ascii="Times New Roman" w:hAnsi="Times New Roman" w:cs="Times New Roman"/>
          <w:sz w:val="28"/>
          <w:szCs w:val="28"/>
        </w:rPr>
        <w:t>Березовикского</w:t>
      </w:r>
      <w:proofErr w:type="spellEnd"/>
      <w:r w:rsidR="0027148F" w:rsidRPr="00193337">
        <w:rPr>
          <w:rFonts w:ascii="Times New Roman" w:hAnsi="Times New Roman" w:cs="Times New Roman"/>
          <w:sz w:val="28"/>
          <w:szCs w:val="28"/>
        </w:rPr>
        <w:t xml:space="preserve"> сельского;</w:t>
      </w:r>
      <w:r w:rsidR="0027148F" w:rsidRPr="00193337">
        <w:rPr>
          <w:rFonts w:ascii="Times New Roman" w:hAnsi="Times New Roman" w:cs="Times New Roman"/>
          <w:sz w:val="28"/>
          <w:szCs w:val="28"/>
        </w:rPr>
        <w:br/>
      </w:r>
      <w:r w:rsidRPr="00193337">
        <w:rPr>
          <w:rFonts w:ascii="Times New Roman" w:hAnsi="Times New Roman" w:cs="Times New Roman"/>
          <w:sz w:val="28"/>
          <w:szCs w:val="28"/>
        </w:rPr>
        <w:t>-</w:t>
      </w:r>
      <w:r w:rsidR="0027148F" w:rsidRPr="00193337">
        <w:rPr>
          <w:rFonts w:ascii="Times New Roman" w:hAnsi="Times New Roman" w:cs="Times New Roman"/>
          <w:sz w:val="28"/>
          <w:szCs w:val="28"/>
        </w:rPr>
        <w:t xml:space="preserve"> выявление работниками Администрации собственников заброшенных домов</w:t>
      </w:r>
      <w:r w:rsidRPr="00193337">
        <w:rPr>
          <w:rFonts w:ascii="Times New Roman" w:hAnsi="Times New Roman" w:cs="Times New Roman"/>
          <w:sz w:val="28"/>
          <w:szCs w:val="28"/>
        </w:rPr>
        <w:t>.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</w:t>
      </w:r>
      <w:r w:rsidR="004F41E5" w:rsidRPr="00193337">
        <w:rPr>
          <w:rFonts w:ascii="Times New Roman" w:hAnsi="Times New Roman" w:cs="Times New Roman"/>
          <w:sz w:val="28"/>
          <w:szCs w:val="28"/>
        </w:rPr>
        <w:t>На территории поселения размещены 2 пожарные машины АРС, переданные ИП Воробьеву А.А. и Михалёву А.С.</w:t>
      </w:r>
      <w:r w:rsidRPr="00193337">
        <w:rPr>
          <w:rFonts w:ascii="Times New Roman" w:hAnsi="Times New Roman" w:cs="Times New Roman"/>
          <w:sz w:val="28"/>
          <w:szCs w:val="28"/>
        </w:rPr>
        <w:br/>
        <w:t>Находящиеся на территории поселения 1 пожарный гидрант, 3 пожарных водоёма проверены и находятся в исправном состоянии.</w:t>
      </w:r>
    </w:p>
    <w:p w:rsidR="00BA434E" w:rsidRPr="00193337" w:rsidRDefault="00BA434E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350" w:rsidRPr="0046581C" w:rsidRDefault="007B7424" w:rsidP="00465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81C">
        <w:rPr>
          <w:rFonts w:ascii="Times New Roman" w:hAnsi="Times New Roman" w:cs="Times New Roman"/>
          <w:b/>
          <w:sz w:val="28"/>
          <w:szCs w:val="28"/>
        </w:rPr>
        <w:t>Владение,</w:t>
      </w:r>
      <w:r w:rsidR="006C510F" w:rsidRPr="00465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81C">
        <w:rPr>
          <w:rFonts w:ascii="Times New Roman" w:hAnsi="Times New Roman" w:cs="Times New Roman"/>
          <w:b/>
          <w:sz w:val="28"/>
          <w:szCs w:val="28"/>
        </w:rPr>
        <w:t>пользование и распоряжение и</w:t>
      </w:r>
      <w:r w:rsidR="007A6350" w:rsidRPr="0046581C">
        <w:rPr>
          <w:rFonts w:ascii="Times New Roman" w:hAnsi="Times New Roman" w:cs="Times New Roman"/>
          <w:b/>
          <w:sz w:val="28"/>
          <w:szCs w:val="28"/>
        </w:rPr>
        <w:t>муществ</w:t>
      </w:r>
      <w:r w:rsidRPr="0046581C">
        <w:rPr>
          <w:rFonts w:ascii="Times New Roman" w:hAnsi="Times New Roman" w:cs="Times New Roman"/>
          <w:b/>
          <w:sz w:val="28"/>
          <w:szCs w:val="28"/>
        </w:rPr>
        <w:t>ом,</w:t>
      </w:r>
      <w:r w:rsidR="006C510F" w:rsidRPr="00465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81C">
        <w:rPr>
          <w:rFonts w:ascii="Times New Roman" w:hAnsi="Times New Roman" w:cs="Times New Roman"/>
          <w:b/>
          <w:sz w:val="28"/>
          <w:szCs w:val="28"/>
        </w:rPr>
        <w:t>находящимся в муниципальной собственности</w:t>
      </w:r>
    </w:p>
    <w:p w:rsidR="007A6350" w:rsidRPr="00193337" w:rsidRDefault="007A6350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A6350" w:rsidRPr="00193337" w:rsidRDefault="007A6350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В реестре муниципальной собственности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Березовикского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сельского поселения в настоящее время числятся 5 объектов капитального строительства и 31 земельный участок.</w:t>
      </w:r>
    </w:p>
    <w:p w:rsidR="007A6350" w:rsidRPr="00193337" w:rsidRDefault="007A6350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16 земельных участков переданы в аренду: из них 5 - </w:t>
      </w:r>
      <w:r w:rsidRPr="00193337">
        <w:rPr>
          <w:rFonts w:ascii="Times New Roman" w:eastAsia="Calibri" w:hAnsi="Times New Roman" w:cs="Times New Roman"/>
          <w:sz w:val="28"/>
          <w:szCs w:val="28"/>
        </w:rPr>
        <w:t>для сельскохозяйственного производства</w:t>
      </w:r>
      <w:r w:rsidRPr="00193337">
        <w:rPr>
          <w:rFonts w:ascii="Times New Roman" w:hAnsi="Times New Roman" w:cs="Times New Roman"/>
          <w:sz w:val="28"/>
          <w:szCs w:val="28"/>
        </w:rPr>
        <w:t>,</w:t>
      </w:r>
      <w:r w:rsidR="006C510F" w:rsidRPr="00193337">
        <w:rPr>
          <w:rFonts w:ascii="Times New Roman" w:hAnsi="Times New Roman" w:cs="Times New Roman"/>
          <w:sz w:val="28"/>
          <w:szCs w:val="28"/>
        </w:rPr>
        <w:t xml:space="preserve"> </w:t>
      </w:r>
      <w:r w:rsidRPr="00193337">
        <w:rPr>
          <w:rFonts w:ascii="Times New Roman" w:hAnsi="Times New Roman" w:cs="Times New Roman"/>
          <w:sz w:val="28"/>
          <w:szCs w:val="28"/>
        </w:rPr>
        <w:t xml:space="preserve">остальные 11 участков </w:t>
      </w:r>
      <w:r w:rsidRPr="00193337">
        <w:rPr>
          <w:rFonts w:ascii="Times New Roman" w:eastAsia="Calibri" w:hAnsi="Times New Roman" w:cs="Times New Roman"/>
          <w:sz w:val="28"/>
          <w:szCs w:val="28"/>
        </w:rPr>
        <w:t>для личного подсобного хозяйства</w:t>
      </w:r>
      <w:r w:rsidRPr="00193337">
        <w:rPr>
          <w:rFonts w:ascii="Times New Roman" w:hAnsi="Times New Roman" w:cs="Times New Roman"/>
          <w:sz w:val="28"/>
          <w:szCs w:val="28"/>
        </w:rPr>
        <w:t xml:space="preserve"> и </w:t>
      </w:r>
      <w:r w:rsidRPr="00193337">
        <w:rPr>
          <w:rFonts w:ascii="Times New Roman" w:eastAsia="Calibri" w:hAnsi="Times New Roman" w:cs="Times New Roman"/>
          <w:sz w:val="28"/>
          <w:szCs w:val="28"/>
        </w:rPr>
        <w:t>индивидуального жилищного строительства</w:t>
      </w:r>
      <w:r w:rsidRPr="00193337">
        <w:rPr>
          <w:rFonts w:ascii="Times New Roman" w:hAnsi="Times New Roman" w:cs="Times New Roman"/>
          <w:sz w:val="28"/>
          <w:szCs w:val="28"/>
        </w:rPr>
        <w:t>.</w:t>
      </w:r>
    </w:p>
    <w:p w:rsidR="007A6350" w:rsidRPr="00193337" w:rsidRDefault="007A6350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В 2020 году проводилась работа по формированию ещё 11 земельных участков в счет невостребованных долей из числа земель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. В настоящее время документы о постановке на кадастровый учет и регистрации права </w:t>
      </w:r>
      <w:r w:rsidR="006C510F" w:rsidRPr="0019333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93337">
        <w:rPr>
          <w:rFonts w:ascii="Times New Roman" w:hAnsi="Times New Roman" w:cs="Times New Roman"/>
          <w:sz w:val="28"/>
          <w:szCs w:val="28"/>
        </w:rPr>
        <w:t xml:space="preserve">собственности на участки поданы в Управление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. </w:t>
      </w:r>
      <w:r w:rsidR="00494736" w:rsidRPr="00193337">
        <w:rPr>
          <w:rFonts w:ascii="Times New Roman" w:hAnsi="Times New Roman" w:cs="Times New Roman"/>
          <w:sz w:val="28"/>
          <w:szCs w:val="28"/>
        </w:rPr>
        <w:t>Проведение данной работы также затрудняется отсутствием финансовых средств на эти цели.</w:t>
      </w:r>
      <w:r w:rsidRPr="00193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350" w:rsidRPr="00193337" w:rsidRDefault="007A6350" w:rsidP="001933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148F" w:rsidRPr="0046581C" w:rsidRDefault="0027148F" w:rsidP="0046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81C">
        <w:rPr>
          <w:rFonts w:ascii="Times New Roman" w:hAnsi="Times New Roman" w:cs="Times New Roman"/>
          <w:b/>
          <w:sz w:val="28"/>
          <w:szCs w:val="28"/>
        </w:rPr>
        <w:t>Здравоохранение.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Здравоохранение – сфера деятельности, к задачам которой относится обеспечение доступного медицинского обслуживания населения, сохранение и повышение уровня здоровья.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93337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«Здравоохранение» в прошедшем году Администрацией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муниципального района, совместно с Администрацией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Березовикского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сельского поселения, во исполнение Указа Губернатора Новгородской области «О разработке региональной программы модернизации здравоохранения первичного звена здравоохранения Новгородской области», выработаны и направлены предложения в региональную программу модернизации здравоохранения первичного звена здравоохранения Новгородской области на 2020-2024 годы по строительству нового фельдшерского пункта в селе Берёзовик</w:t>
      </w:r>
      <w:proofErr w:type="gramEnd"/>
      <w:r w:rsidRPr="00193337">
        <w:rPr>
          <w:rFonts w:ascii="Times New Roman" w:hAnsi="Times New Roman" w:cs="Times New Roman"/>
          <w:sz w:val="28"/>
          <w:szCs w:val="28"/>
        </w:rPr>
        <w:t>, д</w:t>
      </w:r>
      <w:proofErr w:type="gramStart"/>
      <w:r w:rsidRPr="0019333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93337">
        <w:rPr>
          <w:rFonts w:ascii="Times New Roman" w:hAnsi="Times New Roman" w:cs="Times New Roman"/>
          <w:sz w:val="28"/>
          <w:szCs w:val="28"/>
        </w:rPr>
        <w:t xml:space="preserve">авод. 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Осуществление данной программы в нашем  поселении позволит приобрести за счёт федерального бюджета новое современное медицинское оборудование, улучшить условия при оказании медицинской  помощи в поселении.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В настоящий момент утверждена площадка для размещения ФП в селе Берёзовик, проводятся все необходимые мероприятия для строительства.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337" w:rsidRDefault="00193337" w:rsidP="001933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148F" w:rsidRPr="0046581C" w:rsidRDefault="0046581C" w:rsidP="0046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ФП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ерёзовик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Работают 2 медработника, фельдшер –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Пузырёва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Елена Алексеевна и санитарка – Зиновьева Нина Николаевна.</w:t>
      </w:r>
    </w:p>
    <w:p w:rsidR="0027148F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Расстояние до ОЦРБ – 20 км, радиус обслуживания – 40 км, количество деревень – 12, количество обслуживаемого населения 492, из них 57 льготников – ветеранов труда, среднее количество обслуживания в 1 смену – 20 человек</w:t>
      </w:r>
      <w:r w:rsidR="00DB2840" w:rsidRPr="00193337">
        <w:rPr>
          <w:rFonts w:ascii="Times New Roman" w:hAnsi="Times New Roman" w:cs="Times New Roman"/>
          <w:sz w:val="28"/>
          <w:szCs w:val="28"/>
        </w:rPr>
        <w:t>.</w:t>
      </w:r>
      <w:r w:rsidRPr="00193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337" w:rsidRPr="00193337" w:rsidRDefault="00193337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48F" w:rsidRPr="0046581C" w:rsidRDefault="0027148F" w:rsidP="0046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81C">
        <w:rPr>
          <w:rFonts w:ascii="Times New Roman" w:hAnsi="Times New Roman" w:cs="Times New Roman"/>
          <w:b/>
          <w:sz w:val="28"/>
          <w:szCs w:val="28"/>
        </w:rPr>
        <w:t>ФП д</w:t>
      </w:r>
      <w:proofErr w:type="gramStart"/>
      <w:r w:rsidRPr="0046581C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46581C">
        <w:rPr>
          <w:rFonts w:ascii="Times New Roman" w:hAnsi="Times New Roman" w:cs="Times New Roman"/>
          <w:b/>
          <w:sz w:val="28"/>
          <w:szCs w:val="28"/>
        </w:rPr>
        <w:t>авод</w:t>
      </w:r>
    </w:p>
    <w:p w:rsidR="0027148F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Заводский ФП обслуживает 7 населенных пунктов с радиусом обслуживания 10 км с количеством населения 85 человек. За 2020 год посещений на дому – 310; на ФП – 280. Охвачено диспансерным обследованием 27 человек. </w:t>
      </w:r>
      <w:proofErr w:type="gramStart"/>
      <w:r w:rsidRPr="00193337">
        <w:rPr>
          <w:rFonts w:ascii="Times New Roman" w:hAnsi="Times New Roman" w:cs="Times New Roman"/>
          <w:sz w:val="28"/>
          <w:szCs w:val="28"/>
        </w:rPr>
        <w:t>Привиты</w:t>
      </w:r>
      <w:proofErr w:type="gramEnd"/>
      <w:r w:rsidRPr="00193337">
        <w:rPr>
          <w:rFonts w:ascii="Times New Roman" w:hAnsi="Times New Roman" w:cs="Times New Roman"/>
          <w:sz w:val="28"/>
          <w:szCs w:val="28"/>
        </w:rPr>
        <w:t xml:space="preserve"> против гриппа в сентябре 2020 года – 80 человек. При ФП имеется аптечный киоск, товарооборот за 2020 год составил 180</w:t>
      </w:r>
      <w:r w:rsidR="00DB2840" w:rsidRPr="00193337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19333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93337" w:rsidRPr="00193337" w:rsidRDefault="00193337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3337" w:rsidRDefault="00193337" w:rsidP="001933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148F" w:rsidRPr="0046581C" w:rsidRDefault="00494736" w:rsidP="0046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81C">
        <w:rPr>
          <w:rFonts w:ascii="Times New Roman" w:hAnsi="Times New Roman" w:cs="Times New Roman"/>
          <w:b/>
          <w:sz w:val="28"/>
          <w:szCs w:val="28"/>
        </w:rPr>
        <w:t>Участие в организации деятельности по накоплению и транспортированию ТКО</w:t>
      </w:r>
    </w:p>
    <w:p w:rsidR="00494736" w:rsidRPr="00193337" w:rsidRDefault="00494736" w:rsidP="001933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Одним из наиболее важных вопросов остается санитарная очистка населенных пунктов поселения.</w:t>
      </w:r>
      <w:r w:rsidR="00C568B1" w:rsidRPr="00193337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вопрос местного значения закреплен за сельскими поселениями </w:t>
      </w:r>
      <w:r w:rsidR="00C568B1" w:rsidRPr="00193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ст.1 Областного закона Новгородской области от 23.10.2014 № 637-ОЗ и </w:t>
      </w:r>
      <w:r w:rsidR="00C568B1" w:rsidRPr="00193337">
        <w:rPr>
          <w:rFonts w:ascii="Times New Roman" w:hAnsi="Times New Roman" w:cs="Times New Roman"/>
          <w:color w:val="000000"/>
          <w:sz w:val="28"/>
          <w:szCs w:val="28"/>
        </w:rPr>
        <w:t>законом № 880-ОЗ.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 На территории поселения работает региональный оператор по обращению с твердыми коммунальными отходам</w:t>
      </w:r>
      <w:proofErr w:type="gramStart"/>
      <w:r w:rsidRPr="00193337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19333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Спецтранс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>»</w:t>
      </w:r>
      <w:r w:rsidR="00DD2E37" w:rsidRPr="00193337">
        <w:rPr>
          <w:rFonts w:ascii="Times New Roman" w:hAnsi="Times New Roman" w:cs="Times New Roman"/>
          <w:sz w:val="28"/>
          <w:szCs w:val="28"/>
        </w:rPr>
        <w:t>.</w:t>
      </w:r>
      <w:r w:rsidR="00B82DB7" w:rsidRPr="00193337">
        <w:rPr>
          <w:rFonts w:ascii="Times New Roman" w:hAnsi="Times New Roman" w:cs="Times New Roman"/>
          <w:sz w:val="28"/>
          <w:szCs w:val="28"/>
        </w:rPr>
        <w:t xml:space="preserve"> </w:t>
      </w:r>
      <w:r w:rsidR="00DD2E37" w:rsidRPr="00193337">
        <w:rPr>
          <w:rFonts w:ascii="Times New Roman" w:hAnsi="Times New Roman" w:cs="Times New Roman"/>
          <w:sz w:val="28"/>
          <w:szCs w:val="28"/>
        </w:rPr>
        <w:t xml:space="preserve">При взаимодействии </w:t>
      </w:r>
      <w:r w:rsidR="00B82DB7" w:rsidRPr="00193337">
        <w:rPr>
          <w:rFonts w:ascii="Times New Roman" w:hAnsi="Times New Roman" w:cs="Times New Roman"/>
          <w:sz w:val="28"/>
          <w:szCs w:val="28"/>
        </w:rPr>
        <w:t>Администрации</w:t>
      </w:r>
      <w:r w:rsidR="00DD2E37" w:rsidRPr="00193337">
        <w:rPr>
          <w:rFonts w:ascii="Times New Roman" w:hAnsi="Times New Roman" w:cs="Times New Roman"/>
          <w:sz w:val="28"/>
          <w:szCs w:val="28"/>
        </w:rPr>
        <w:t xml:space="preserve"> с региональным оператором проблем не возникало. График вывоза мусора исполняется безукоризненно</w:t>
      </w:r>
      <w:r w:rsidRPr="00193337">
        <w:rPr>
          <w:rFonts w:ascii="Times New Roman" w:hAnsi="Times New Roman" w:cs="Times New Roman"/>
          <w:sz w:val="28"/>
          <w:szCs w:val="28"/>
        </w:rPr>
        <w:t>.</w:t>
      </w:r>
    </w:p>
    <w:p w:rsidR="00BB559B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К сожалению, не все жители нашего района с заботой и любовью относятся к месту, где живут, о чем свидетельствуют хоть изредка, но</w:t>
      </w:r>
      <w:r w:rsidR="00BB559B" w:rsidRPr="00193337">
        <w:rPr>
          <w:rFonts w:ascii="Times New Roman" w:hAnsi="Times New Roman" w:cs="Times New Roman"/>
          <w:sz w:val="28"/>
          <w:szCs w:val="28"/>
        </w:rPr>
        <w:t xml:space="preserve"> возникающие</w:t>
      </w:r>
      <w:r w:rsidRPr="00193337">
        <w:rPr>
          <w:rFonts w:ascii="Times New Roman" w:hAnsi="Times New Roman" w:cs="Times New Roman"/>
          <w:sz w:val="28"/>
          <w:szCs w:val="28"/>
        </w:rPr>
        <w:t xml:space="preserve"> стихийные свалки в лесополосах и посадках около населенных пунктов.</w:t>
      </w:r>
      <w:r w:rsidR="00BB559B" w:rsidRPr="00193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48F" w:rsidRPr="00193337" w:rsidRDefault="00BB559B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Кроме того у жителей населенных пунктов имеется большая задолженность перед ООО «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Спецтранс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>» за вывоз ТКО.</w:t>
      </w:r>
    </w:p>
    <w:p w:rsidR="0027148F" w:rsidRPr="00193337" w:rsidRDefault="0035589B" w:rsidP="001933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333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56B0F" w:rsidRPr="00193337">
        <w:rPr>
          <w:rFonts w:ascii="Times New Roman" w:hAnsi="Times New Roman" w:cs="Times New Roman"/>
          <w:color w:val="000000"/>
          <w:sz w:val="28"/>
          <w:szCs w:val="28"/>
        </w:rPr>
        <w:t>При реализации данных полномочий возникают некоторые вопросы. Так н</w:t>
      </w:r>
      <w:r w:rsidR="00B82DB7" w:rsidRPr="00193337">
        <w:rPr>
          <w:rFonts w:ascii="Times New Roman" w:hAnsi="Times New Roman" w:cs="Times New Roman"/>
          <w:color w:val="000000"/>
          <w:sz w:val="28"/>
          <w:szCs w:val="28"/>
        </w:rPr>
        <w:t>а сегодняшний день отсутствует понимание формулировки «участие в организации деятельности», что приводит к невозможности определения круга обязанностей Администрацией поселения в решении данного вопроса.</w:t>
      </w:r>
    </w:p>
    <w:p w:rsidR="00C568B1" w:rsidRDefault="00C568B1" w:rsidP="00193337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 w:rsidRPr="00193337">
        <w:rPr>
          <w:sz w:val="28"/>
          <w:szCs w:val="28"/>
        </w:rPr>
        <w:t xml:space="preserve">     Субвенция поселению из областного бюджета на выполнение переда</w:t>
      </w:r>
      <w:r w:rsidR="004B2F36" w:rsidRPr="00193337">
        <w:rPr>
          <w:sz w:val="28"/>
          <w:szCs w:val="28"/>
        </w:rPr>
        <w:t>нных</w:t>
      </w:r>
      <w:r w:rsidRPr="00193337">
        <w:rPr>
          <w:sz w:val="28"/>
          <w:szCs w:val="28"/>
        </w:rPr>
        <w:t xml:space="preserve"> полномочий субъект</w:t>
      </w:r>
      <w:r w:rsidR="004B2F36" w:rsidRPr="00193337">
        <w:rPr>
          <w:sz w:val="28"/>
          <w:szCs w:val="28"/>
        </w:rPr>
        <w:t>а</w:t>
      </w:r>
      <w:r w:rsidRPr="00193337">
        <w:rPr>
          <w:sz w:val="28"/>
          <w:szCs w:val="28"/>
        </w:rPr>
        <w:t xml:space="preserve"> РФ составляет 63700 руб. в год. Для определения достаточности финансовых средств из областного бюджета необходим конкретный перечень осуществляемых полномочий, определенный региональным законодательством.</w:t>
      </w:r>
    </w:p>
    <w:p w:rsidR="00193337" w:rsidRDefault="00193337" w:rsidP="00193337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</w:p>
    <w:p w:rsidR="00193337" w:rsidRDefault="00193337" w:rsidP="00193337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</w:p>
    <w:p w:rsidR="00193337" w:rsidRDefault="00193337" w:rsidP="00193337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</w:p>
    <w:p w:rsidR="00193337" w:rsidRDefault="00193337" w:rsidP="00193337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</w:p>
    <w:p w:rsidR="00193337" w:rsidRPr="00193337" w:rsidRDefault="00193337" w:rsidP="00193337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337" w:rsidRDefault="00193337" w:rsidP="00193337">
      <w:pPr>
        <w:pStyle w:val="a4"/>
        <w:shd w:val="clear" w:color="auto" w:fill="FFFFFF"/>
        <w:spacing w:before="0" w:beforeAutospacing="0" w:after="0" w:afterAutospacing="0"/>
        <w:ind w:firstLine="480"/>
        <w:rPr>
          <w:b/>
          <w:sz w:val="28"/>
          <w:szCs w:val="28"/>
          <w:u w:val="single"/>
        </w:rPr>
      </w:pPr>
    </w:p>
    <w:p w:rsidR="00193337" w:rsidRDefault="00193337" w:rsidP="00193337">
      <w:pPr>
        <w:pStyle w:val="a4"/>
        <w:shd w:val="clear" w:color="auto" w:fill="FFFFFF"/>
        <w:spacing w:before="0" w:beforeAutospacing="0" w:after="0" w:afterAutospacing="0"/>
        <w:ind w:firstLine="480"/>
        <w:rPr>
          <w:b/>
          <w:sz w:val="28"/>
          <w:szCs w:val="28"/>
          <w:u w:val="single"/>
        </w:rPr>
      </w:pPr>
    </w:p>
    <w:p w:rsidR="00193337" w:rsidRDefault="00193337" w:rsidP="00193337">
      <w:pPr>
        <w:pStyle w:val="a4"/>
        <w:shd w:val="clear" w:color="auto" w:fill="FFFFFF"/>
        <w:spacing w:before="0" w:beforeAutospacing="0" w:after="0" w:afterAutospacing="0"/>
        <w:ind w:firstLine="480"/>
        <w:rPr>
          <w:b/>
          <w:sz w:val="28"/>
          <w:szCs w:val="28"/>
          <w:u w:val="single"/>
        </w:rPr>
      </w:pPr>
    </w:p>
    <w:p w:rsidR="0027148F" w:rsidRPr="0046581C" w:rsidRDefault="0027148F" w:rsidP="0046581C">
      <w:pPr>
        <w:pStyle w:val="a4"/>
        <w:shd w:val="clear" w:color="auto" w:fill="FFFFFF"/>
        <w:spacing w:before="0" w:beforeAutospacing="0" w:after="0" w:afterAutospacing="0"/>
        <w:ind w:firstLine="480"/>
        <w:jc w:val="center"/>
        <w:rPr>
          <w:b/>
          <w:sz w:val="28"/>
          <w:szCs w:val="28"/>
        </w:rPr>
      </w:pPr>
      <w:r w:rsidRPr="0046581C">
        <w:rPr>
          <w:b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:rsidR="00824DE5" w:rsidRPr="0046581C" w:rsidRDefault="00824DE5" w:rsidP="0046581C">
      <w:pPr>
        <w:pStyle w:val="a4"/>
        <w:shd w:val="clear" w:color="auto" w:fill="FFFFFF"/>
        <w:spacing w:before="0" w:beforeAutospacing="0" w:after="0" w:afterAutospacing="0"/>
        <w:ind w:firstLine="480"/>
        <w:jc w:val="center"/>
        <w:rPr>
          <w:b/>
          <w:sz w:val="28"/>
          <w:szCs w:val="28"/>
        </w:rPr>
      </w:pPr>
    </w:p>
    <w:p w:rsidR="00824DE5" w:rsidRPr="00193337" w:rsidRDefault="00824DE5" w:rsidP="001933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Есть такие праздники, о которых нельзя забывать, о них просто необходимо помнить, достойно отмечать, и передавать будущим поколениям. Таким событием для нас является День Победы! </w:t>
      </w:r>
    </w:p>
    <w:p w:rsidR="00824DE5" w:rsidRPr="00193337" w:rsidRDefault="00824DE5" w:rsidP="00193337">
      <w:pPr>
        <w:spacing w:after="0" w:line="240" w:lineRule="auto"/>
        <w:ind w:firstLine="365"/>
        <w:rPr>
          <w:rFonts w:ascii="Times New Roman" w:eastAsia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Pr="00193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Березовикского</w:t>
      </w:r>
      <w:proofErr w:type="spellEnd"/>
      <w:r w:rsidRPr="00193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прошли мероприятия, посвященные 75 годовщине Победы в Великой отечественной войне. Администрация сельского поселения благодарит всех, кто принял участие в подготовке и проведении праздника.</w:t>
      </w:r>
      <w:r w:rsidRPr="00193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3337">
        <w:rPr>
          <w:rFonts w:ascii="Times New Roman" w:hAnsi="Times New Roman" w:cs="Times New Roman"/>
          <w:sz w:val="28"/>
          <w:szCs w:val="28"/>
        </w:rPr>
        <w:t xml:space="preserve">9 мая в селе Березовик  </w:t>
      </w:r>
    </w:p>
    <w:p w:rsidR="00824DE5" w:rsidRPr="00193337" w:rsidRDefault="00824DE5" w:rsidP="00193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у Мемориала в честь погибших в годы Великой Отечественной войны, состоялся торжественный митинг с участием Администрации поселения, Главы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района, военного комиссара, командира воинской части п</w:t>
      </w:r>
      <w:proofErr w:type="gramStart"/>
      <w:r w:rsidRPr="0019333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93337">
        <w:rPr>
          <w:rFonts w:ascii="Times New Roman" w:hAnsi="Times New Roman" w:cs="Times New Roman"/>
          <w:sz w:val="28"/>
          <w:szCs w:val="28"/>
        </w:rPr>
        <w:t xml:space="preserve">отово, работники клуба. </w:t>
      </w:r>
    </w:p>
    <w:p w:rsidR="00824DE5" w:rsidRPr="00193337" w:rsidRDefault="00824DE5" w:rsidP="001933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337">
        <w:rPr>
          <w:rFonts w:ascii="Times New Roman" w:eastAsia="Times New Roman" w:hAnsi="Times New Roman" w:cs="Times New Roman"/>
          <w:sz w:val="28"/>
          <w:szCs w:val="28"/>
        </w:rPr>
        <w:t xml:space="preserve">    Несмотря на пандемию, план мероприятий, посвященных празднованию великой даты, включал в себя разносторонние мероприятия: визиты внимания к ветеранам, участие в различных акциях, праздничные </w:t>
      </w:r>
      <w:proofErr w:type="spellStart"/>
      <w:r w:rsidRPr="00193337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193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93337">
        <w:rPr>
          <w:rFonts w:ascii="Times New Roman" w:eastAsia="Times New Roman" w:hAnsi="Times New Roman" w:cs="Times New Roman"/>
          <w:sz w:val="28"/>
          <w:szCs w:val="28"/>
        </w:rPr>
        <w:t>–к</w:t>
      </w:r>
      <w:proofErr w:type="gramEnd"/>
      <w:r w:rsidRPr="00193337">
        <w:rPr>
          <w:rFonts w:ascii="Times New Roman" w:eastAsia="Times New Roman" w:hAnsi="Times New Roman" w:cs="Times New Roman"/>
          <w:sz w:val="28"/>
          <w:szCs w:val="28"/>
        </w:rPr>
        <w:t xml:space="preserve">онцерты;  </w:t>
      </w:r>
      <w:r w:rsidRPr="00193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проведены трудовые десанты благоустройства памятных мест(с</w:t>
      </w:r>
      <w:proofErr w:type="gramStart"/>
      <w:r w:rsidRPr="00193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 w:rsidRPr="00193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ерезовик, ст.Заозерье), высажены цветы у мемориала, село было украшено флагами Победы, приобретены и установлены на здании СДК с.Березовик 2 </w:t>
      </w:r>
      <w:proofErr w:type="spellStart"/>
      <w:r w:rsidRPr="00193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банера</w:t>
      </w:r>
      <w:proofErr w:type="spellEnd"/>
      <w:r w:rsidRPr="00193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возложены венки, был организован «Бессмертный полк» у стены здания сельского Дома культуры.  </w:t>
      </w:r>
    </w:p>
    <w:p w:rsidR="00824DE5" w:rsidRPr="00193337" w:rsidRDefault="00824DE5" w:rsidP="00193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В этом году зародились новые традиции: «Окна Победы», дистанционные конкурсы рисунков «Я рисую День Победы!», чтецов  «Победа в наших сердцах», акция «Поем двором», «Фонарики Победы». Акций было много, поменялся формат, но суть осталась прежней: главная ценность – наши семейные истории и наши ветераны, люди с немыслимой судьбой, жизненной энергией и силой.</w:t>
      </w:r>
      <w:r w:rsidRPr="00193337">
        <w:rPr>
          <w:rFonts w:ascii="Times New Roman" w:eastAsia="Times New Roman" w:hAnsi="Times New Roman" w:cs="Times New Roman"/>
          <w:sz w:val="28"/>
          <w:szCs w:val="28"/>
        </w:rPr>
        <w:t xml:space="preserve"> В подготовку мероприятий организаторы постарались вложить частицу своей души и сердечное тепло.</w:t>
      </w:r>
    </w:p>
    <w:p w:rsidR="000718C8" w:rsidRPr="00193337" w:rsidRDefault="000718C8" w:rsidP="00193337">
      <w:pPr>
        <w:pStyle w:val="a4"/>
        <w:shd w:val="clear" w:color="auto" w:fill="FFFFFF"/>
        <w:spacing w:before="0" w:beforeAutospacing="0" w:after="0" w:afterAutospacing="0"/>
        <w:ind w:firstLine="480"/>
        <w:rPr>
          <w:sz w:val="28"/>
          <w:szCs w:val="28"/>
          <w:u w:val="single"/>
        </w:rPr>
      </w:pPr>
    </w:p>
    <w:p w:rsidR="0027148F" w:rsidRPr="00193337" w:rsidRDefault="0027148F" w:rsidP="0019333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3337">
        <w:rPr>
          <w:b/>
          <w:sz w:val="28"/>
          <w:szCs w:val="28"/>
        </w:rPr>
        <w:t xml:space="preserve">     </w:t>
      </w:r>
      <w:r w:rsidRPr="00193337">
        <w:rPr>
          <w:sz w:val="28"/>
          <w:szCs w:val="28"/>
        </w:rPr>
        <w:t>Сельские библиотеки и клуб остаются неотъемлемой и едва ли не самой значимой частью социальной структуры сельского поселения, общественной жизни местных жителей, способствующих сохранению историко-культурного наследия России.</w:t>
      </w:r>
    </w:p>
    <w:p w:rsidR="00E04878" w:rsidRPr="00193337" w:rsidRDefault="0027148F" w:rsidP="00193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3337">
        <w:rPr>
          <w:rFonts w:ascii="Times New Roman" w:hAnsi="Times New Roman" w:cs="Times New Roman"/>
          <w:b/>
          <w:sz w:val="28"/>
          <w:szCs w:val="28"/>
        </w:rPr>
        <w:t>Березовикский</w:t>
      </w:r>
      <w:proofErr w:type="spellEnd"/>
      <w:r w:rsidRPr="00193337">
        <w:rPr>
          <w:rFonts w:ascii="Times New Roman" w:hAnsi="Times New Roman" w:cs="Times New Roman"/>
          <w:b/>
          <w:sz w:val="28"/>
          <w:szCs w:val="28"/>
        </w:rPr>
        <w:t xml:space="preserve"> СДК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33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В 2020 году все показатели муниципального задания выполнены.</w:t>
      </w:r>
    </w:p>
    <w:p w:rsid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В 2020 году мероприятия, в основной своей массе проводились в режиме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>. Основная цель «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Березовикский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СДК» — привлечь жителей к нашим мероприятиям. А самое главное – чтобы они стали активными участниками этих мероприятий.</w:t>
      </w:r>
      <w:r w:rsidRPr="00193337">
        <w:rPr>
          <w:rFonts w:ascii="Times New Roman" w:hAnsi="Times New Roman" w:cs="Times New Roman"/>
          <w:sz w:val="28"/>
          <w:szCs w:val="28"/>
        </w:rPr>
        <w:br/>
        <w:t xml:space="preserve">В этом году проведено 192 культурно-массовых мероприятий (в том числе 49 в режиме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) различной направленности: с детьми, подростками и молодежью по духовно-нравственному, патриотическому, семейному воспитанию, профилактике здорового образа жизни. Общее количество посетителей этих мероприятий составило 8137 человек </w:t>
      </w:r>
      <w:proofErr w:type="gramStart"/>
      <w:r w:rsidRPr="001933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93337">
        <w:rPr>
          <w:rFonts w:ascii="Times New Roman" w:hAnsi="Times New Roman" w:cs="Times New Roman"/>
          <w:sz w:val="28"/>
          <w:szCs w:val="28"/>
        </w:rPr>
        <w:t xml:space="preserve">26256 просмотров в режиме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>). Это на 3534 человека  меньше, чем в 2019, и связано это, прежде всего, со сложной эпидемиологической ситуацией в России.</w:t>
      </w:r>
    </w:p>
    <w:p w:rsidR="0027148F" w:rsidRPr="00193337" w:rsidRDefault="00193337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7148F" w:rsidRPr="00193337">
        <w:rPr>
          <w:rFonts w:ascii="Times New Roman" w:hAnsi="Times New Roman" w:cs="Times New Roman"/>
          <w:sz w:val="28"/>
          <w:szCs w:val="28"/>
        </w:rPr>
        <w:t xml:space="preserve"> Однако, несмотря на уменьшение количественного уровня, значительно повысился качественный уровень проведения и посещения мероприятий (т.к. основная масса «посещений» в </w:t>
      </w:r>
      <w:proofErr w:type="spellStart"/>
      <w:r w:rsidR="0027148F" w:rsidRPr="0019333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27148F" w:rsidRPr="00193337">
        <w:rPr>
          <w:rFonts w:ascii="Times New Roman" w:hAnsi="Times New Roman" w:cs="Times New Roman"/>
          <w:sz w:val="28"/>
          <w:szCs w:val="28"/>
        </w:rPr>
        <w:t xml:space="preserve"> режиме на страницах в ОК, на официальном сайте и т.д.)</w:t>
      </w:r>
      <w:r w:rsidR="0027148F" w:rsidRPr="00193337">
        <w:rPr>
          <w:rFonts w:ascii="Times New Roman" w:hAnsi="Times New Roman" w:cs="Times New Roman"/>
          <w:sz w:val="28"/>
          <w:szCs w:val="28"/>
        </w:rPr>
        <w:br/>
      </w:r>
      <w:r w:rsidR="00E04878" w:rsidRPr="00193337">
        <w:rPr>
          <w:rFonts w:ascii="Times New Roman" w:hAnsi="Times New Roman" w:cs="Times New Roman"/>
          <w:sz w:val="28"/>
          <w:szCs w:val="28"/>
        </w:rPr>
        <w:t xml:space="preserve">     </w:t>
      </w:r>
      <w:r w:rsidR="0027148F" w:rsidRPr="00193337">
        <w:rPr>
          <w:rFonts w:ascii="Times New Roman" w:hAnsi="Times New Roman" w:cs="Times New Roman"/>
          <w:sz w:val="28"/>
          <w:szCs w:val="28"/>
        </w:rPr>
        <w:t>Главная цель работы - создать условия для культурного обогащения населения путём предоставления качественных культурных услуг, и осуществлять свою деятельность на основе конкретных запросов и потребностей населения, активно используя средства и формы организации досуга, расширяя спектр культурных услуг.</w:t>
      </w:r>
      <w:r w:rsidR="0027148F" w:rsidRPr="00193337">
        <w:rPr>
          <w:rFonts w:ascii="Times New Roman" w:hAnsi="Times New Roman" w:cs="Times New Roman"/>
          <w:sz w:val="28"/>
          <w:szCs w:val="28"/>
        </w:rPr>
        <w:br/>
      </w:r>
      <w:r w:rsidR="00E04878" w:rsidRPr="00193337">
        <w:rPr>
          <w:rFonts w:ascii="Times New Roman" w:hAnsi="Times New Roman" w:cs="Times New Roman"/>
          <w:sz w:val="28"/>
          <w:szCs w:val="28"/>
        </w:rPr>
        <w:t xml:space="preserve">     </w:t>
      </w:r>
      <w:r w:rsidR="0027148F" w:rsidRPr="00193337">
        <w:rPr>
          <w:rFonts w:ascii="Times New Roman" w:hAnsi="Times New Roman" w:cs="Times New Roman"/>
          <w:sz w:val="28"/>
          <w:szCs w:val="28"/>
        </w:rPr>
        <w:t>Для достижения этой цели проведены следующие основные мероприятия в 2020году:</w:t>
      </w:r>
      <w:r w:rsidR="0027148F" w:rsidRPr="00193337">
        <w:rPr>
          <w:rFonts w:ascii="Times New Roman" w:hAnsi="Times New Roman" w:cs="Times New Roman"/>
          <w:sz w:val="28"/>
          <w:szCs w:val="28"/>
        </w:rPr>
        <w:br/>
      </w:r>
      <w:r w:rsidR="00E04878" w:rsidRPr="00193337">
        <w:rPr>
          <w:rFonts w:ascii="Times New Roman" w:hAnsi="Times New Roman" w:cs="Times New Roman"/>
          <w:sz w:val="28"/>
          <w:szCs w:val="28"/>
        </w:rPr>
        <w:t>-</w:t>
      </w:r>
      <w:r w:rsidR="0027148F" w:rsidRPr="00193337">
        <w:rPr>
          <w:rFonts w:ascii="Times New Roman" w:hAnsi="Times New Roman" w:cs="Times New Roman"/>
          <w:sz w:val="28"/>
          <w:szCs w:val="28"/>
        </w:rPr>
        <w:t xml:space="preserve"> 3 новогодних мероприятия для детей и молодежи, новогодний вечер  для взрослых;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 концертная программа, посвященная Дню защитника Отечества «Праздник мужества и чести», выставка рисунков и поделок «Нашим защитникам»;</w:t>
      </w:r>
    </w:p>
    <w:p w:rsidR="0027148F" w:rsidRPr="00193337" w:rsidRDefault="00E04878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</w:t>
      </w:r>
      <w:r w:rsidR="0027148F" w:rsidRPr="00193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48F" w:rsidRPr="00193337">
        <w:rPr>
          <w:rFonts w:ascii="Times New Roman" w:hAnsi="Times New Roman" w:cs="Times New Roman"/>
          <w:sz w:val="28"/>
          <w:szCs w:val="28"/>
        </w:rPr>
        <w:t>масляничные</w:t>
      </w:r>
      <w:proofErr w:type="spellEnd"/>
      <w:r w:rsidR="0027148F" w:rsidRPr="00193337">
        <w:rPr>
          <w:rFonts w:ascii="Times New Roman" w:hAnsi="Times New Roman" w:cs="Times New Roman"/>
          <w:sz w:val="28"/>
          <w:szCs w:val="28"/>
        </w:rPr>
        <w:t xml:space="preserve"> гуляния «Ух, ты! Масленица!», принимали участие в районном мероприятии «Широкая масленица» в г. Окуловка;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-праздничный концерт к 8 Марта «К сердцу милому с любовью»;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-праздничная программа для пожилых людей «Возраст осени прекрасный»;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-концертная программа «Я здесь живу, и край мне этот дорог!», посвященный 525-летию села Березовик;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-концертная программа «Загляните в мамины глаза», посвященная Дню матери;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  дискотеки, танцевальные и игровые вечера, мастер-классы, фотовыставки, встречи с интересными людьми, познавательные программы и викторины с детьми и молодежью, литературный час;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3337">
        <w:rPr>
          <w:rFonts w:ascii="Times New Roman" w:hAnsi="Times New Roman" w:cs="Times New Roman"/>
          <w:sz w:val="28"/>
          <w:szCs w:val="28"/>
        </w:rPr>
        <w:t xml:space="preserve">- видеоролики, поздравления, мастер-классы, познавательные программы и викторины в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режиме, участие в проектах «Культура рядом», «Радость Победы», во всероссийских акциях « Свеча памяти»,  «Окна России», « Россия в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обЪективе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>», « Я рисую мелом», всероссийская акция «Никто не забыт», посвященная Дню неизвестного солдата, международная просветительская акция «Большой этнографический диктант».</w:t>
      </w:r>
      <w:proofErr w:type="gramEnd"/>
      <w:r w:rsidRPr="00193337">
        <w:rPr>
          <w:rFonts w:ascii="Times New Roman" w:hAnsi="Times New Roman" w:cs="Times New Roman"/>
          <w:sz w:val="28"/>
          <w:szCs w:val="28"/>
        </w:rPr>
        <w:br/>
      </w:r>
      <w:r w:rsidR="00E04878" w:rsidRPr="00193337">
        <w:rPr>
          <w:rFonts w:ascii="Times New Roman" w:hAnsi="Times New Roman" w:cs="Times New Roman"/>
          <w:sz w:val="28"/>
          <w:szCs w:val="28"/>
        </w:rPr>
        <w:t xml:space="preserve">     </w:t>
      </w:r>
      <w:r w:rsidRPr="00193337">
        <w:rPr>
          <w:rFonts w:ascii="Times New Roman" w:hAnsi="Times New Roman" w:cs="Times New Roman"/>
          <w:sz w:val="28"/>
          <w:szCs w:val="28"/>
        </w:rPr>
        <w:t>Одним из направлений деятельности СДК  является патриотическое воспитание граждан, пропаганда истории и воинской славы России с целью всестороннего развития личности. Сегодня патриотическое воспитание – это сложнейшая государственная задача, решение которой предусматривает всеобъемлющую деятельность на постоянной основе. Конечная цель данной деятельности — формирование личности гражданина, россиянина, защитника Отечества, патриота.</w:t>
      </w:r>
    </w:p>
    <w:p w:rsidR="0027148F" w:rsidRPr="00193337" w:rsidRDefault="00E04878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</w:t>
      </w:r>
      <w:r w:rsidR="0027148F" w:rsidRPr="00193337">
        <w:rPr>
          <w:rFonts w:ascii="Times New Roman" w:hAnsi="Times New Roman" w:cs="Times New Roman"/>
          <w:sz w:val="28"/>
          <w:szCs w:val="28"/>
        </w:rPr>
        <w:t>В 2020 году в СДК  действовало 8 клубных формирований по различным направлениям. Количество участников – 85 человек</w:t>
      </w:r>
      <w:r w:rsidRPr="00193337">
        <w:rPr>
          <w:rFonts w:ascii="Times New Roman" w:hAnsi="Times New Roman" w:cs="Times New Roman"/>
          <w:sz w:val="28"/>
          <w:szCs w:val="28"/>
        </w:rPr>
        <w:t>.</w:t>
      </w:r>
      <w:r w:rsidR="0027148F" w:rsidRPr="00193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sym w:font="Symbol" w:char="0020"/>
      </w:r>
      <w:r w:rsidRPr="00193337">
        <w:rPr>
          <w:rFonts w:ascii="Times New Roman" w:hAnsi="Times New Roman" w:cs="Times New Roman"/>
          <w:sz w:val="28"/>
          <w:szCs w:val="28"/>
        </w:rPr>
        <w:t>Анализируя состояние и развитие объединений, кружков за 2020год (8), и сравнивая с 2019 годом (7) следует подчеркнуть, что по-прежнему, все клубные формирования осуществляют свою деятельность на бесплатной основе, руководителями кружков являются специалисты СДК. Анализируя посещаемость клубных формирований, следует отметить, что для детей самым привлекательным остаётся кружок «</w:t>
      </w:r>
      <w:proofErr w:type="gramStart"/>
      <w:r w:rsidRPr="00193337">
        <w:rPr>
          <w:rFonts w:ascii="Times New Roman" w:hAnsi="Times New Roman" w:cs="Times New Roman"/>
          <w:sz w:val="28"/>
          <w:szCs w:val="28"/>
        </w:rPr>
        <w:t>Очумелые</w:t>
      </w:r>
      <w:proofErr w:type="gramEnd"/>
      <w:r w:rsidRPr="00193337">
        <w:rPr>
          <w:rFonts w:ascii="Times New Roman" w:hAnsi="Times New Roman" w:cs="Times New Roman"/>
          <w:sz w:val="28"/>
          <w:szCs w:val="28"/>
        </w:rPr>
        <w:t xml:space="preserve"> ручки» (10 человек), что подтверждается итогами работы:</w:t>
      </w:r>
      <w:r w:rsidRPr="00193337">
        <w:rPr>
          <w:rFonts w:ascii="Times New Roman" w:hAnsi="Times New Roman" w:cs="Times New Roman"/>
          <w:sz w:val="28"/>
          <w:szCs w:val="28"/>
        </w:rPr>
        <w:br/>
        <w:t xml:space="preserve">Дети  принимали активное участие в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конкурсах: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 конкурс художественного чтения и малых форм театрализации «Знакомая с детства поэзия»;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фестиваль « Наша милая Родина»;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lastRenderedPageBreak/>
        <w:t>-Всероссийский исторический диктант «Диктант Победы 2020»;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-межрайонный фестиваль народного т</w:t>
      </w:r>
      <w:r w:rsidR="00193337">
        <w:rPr>
          <w:rFonts w:ascii="Times New Roman" w:hAnsi="Times New Roman" w:cs="Times New Roman"/>
          <w:sz w:val="28"/>
          <w:szCs w:val="28"/>
        </w:rPr>
        <w:t>ворчества «В старину бывало» г</w:t>
      </w:r>
      <w:proofErr w:type="gramStart"/>
      <w:r w:rsidR="00193337">
        <w:rPr>
          <w:rFonts w:ascii="Times New Roman" w:hAnsi="Times New Roman" w:cs="Times New Roman"/>
          <w:sz w:val="28"/>
          <w:szCs w:val="28"/>
        </w:rPr>
        <w:t>.</w:t>
      </w:r>
      <w:r w:rsidRPr="001933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3337">
        <w:rPr>
          <w:rFonts w:ascii="Times New Roman" w:hAnsi="Times New Roman" w:cs="Times New Roman"/>
          <w:sz w:val="28"/>
          <w:szCs w:val="28"/>
        </w:rPr>
        <w:t>естово;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-районный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«Окуловка, привет!»;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- районный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«Музей собирает друзей»;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-конкурс «День знаний» </w:t>
      </w:r>
      <w:proofErr w:type="gramStart"/>
      <w:r w:rsidRPr="001933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93337">
        <w:rPr>
          <w:rFonts w:ascii="Times New Roman" w:hAnsi="Times New Roman" w:cs="Times New Roman"/>
          <w:sz w:val="28"/>
          <w:szCs w:val="28"/>
        </w:rPr>
        <w:t>. Пермь;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-межрегиональный многожанровый конкурс исполнительского мастерства «Чудово верит талантам»;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-региональный конкурс «Я – талант», конкурс рисунков «Зимняя фантазия».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Во всех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конкурсах дети заняли призовые места, а руководители, специалисты Дома культуры, награждены благодарственными письмами.  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Песни в исполнении группы «Родники» знакомы слушателям не только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района, но и за его пределами. 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В 2020 году приняли участие в — конкурсах, в том числе в 2-х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мероприятиях:</w:t>
      </w:r>
    </w:p>
    <w:p w:rsidR="0027148F" w:rsidRPr="00193337" w:rsidRDefault="00E04878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</w:t>
      </w:r>
      <w:r w:rsidR="0027148F" w:rsidRPr="00193337">
        <w:rPr>
          <w:rFonts w:ascii="Times New Roman" w:hAnsi="Times New Roman" w:cs="Times New Roman"/>
          <w:sz w:val="28"/>
          <w:szCs w:val="28"/>
        </w:rPr>
        <w:t>участие в межрайонном фестивале-конкурсе самодеятельных вокальных ансамблей «Поет село родное», группа « Родники» награждена дипломом за второе место;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концерт вокальной  груп</w:t>
      </w:r>
      <w:r w:rsidR="00E87671">
        <w:rPr>
          <w:rFonts w:ascii="Times New Roman" w:hAnsi="Times New Roman" w:cs="Times New Roman"/>
          <w:sz w:val="28"/>
          <w:szCs w:val="28"/>
        </w:rPr>
        <w:t xml:space="preserve">пы « Родники» « С днем рождения </w:t>
      </w:r>
      <w:r w:rsidRPr="00193337">
        <w:rPr>
          <w:rFonts w:ascii="Times New Roman" w:hAnsi="Times New Roman" w:cs="Times New Roman"/>
          <w:sz w:val="28"/>
          <w:szCs w:val="28"/>
        </w:rPr>
        <w:t>Окуловка!»;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 принимали участие в районном конкурсе среди людей с ограниченными возможностями здоровья « Минута Славы», Самсонова Валентина Афанасьевна награждена дипломом за второе место;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 в районном конкурсе среди молодых семей « Дочки матери» и заняли первое место.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Березовикский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Дом культуры тесно сотрудничает с детским садом  и библиотекой села Березовик.</w:t>
      </w:r>
    </w:p>
    <w:p w:rsidR="0027148F" w:rsidRPr="0046581C" w:rsidRDefault="0027148F" w:rsidP="00465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Оценивая состояние и развитие культурно —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формирований СДК, следует отметить, что 2020 год практически для всех клубных формирований был стабильным и продуктивным.</w:t>
      </w:r>
    </w:p>
    <w:p w:rsidR="0027148F" w:rsidRPr="00E87671" w:rsidRDefault="0027148F" w:rsidP="00E8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671">
        <w:rPr>
          <w:rFonts w:ascii="Times New Roman" w:hAnsi="Times New Roman" w:cs="Times New Roman"/>
          <w:b/>
          <w:sz w:val="28"/>
          <w:szCs w:val="28"/>
        </w:rPr>
        <w:t>Заводская библиотека</w:t>
      </w:r>
    </w:p>
    <w:p w:rsidR="0046581C" w:rsidRPr="0046581C" w:rsidRDefault="0027148F" w:rsidP="00193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в своей работе охватывает деревни Завод,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Перетно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, Стари и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Фёдорково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>.</w:t>
      </w:r>
      <w:r w:rsidR="00824DE5" w:rsidRPr="00193337">
        <w:rPr>
          <w:rFonts w:ascii="Times New Roman" w:hAnsi="Times New Roman" w:cs="Times New Roman"/>
          <w:sz w:val="28"/>
          <w:szCs w:val="28"/>
        </w:rPr>
        <w:t xml:space="preserve"> </w:t>
      </w:r>
      <w:r w:rsidR="00824DE5" w:rsidRPr="00193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Заводской библиотеке за 2020 год проведено 24 мероприятия. Количество читателей - 101 человек, за год посещений для библиотечных услуг обслужено 635 человек, на мероприятиях- 83 человека. В рамках программы "Салют Победы не померкнет" и "Милосердие" прошли мероприятия с людьми старшего возраста. Для поздравления ветеранов с помощью предпринимателей Воробьевой И.М. и Брусникиной О.В. были собраны подарочные наборы, которые презентовали на дому каждому пожилому человеку. С детьми работа велась по программам "Мир по имени Бианки", "Праздник чтения", "У книг не бывает каникул". В сложных условия пандемии библиотека работала в </w:t>
      </w:r>
      <w:proofErr w:type="spellStart"/>
      <w:r w:rsidR="00824DE5" w:rsidRPr="00193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="00824DE5" w:rsidRPr="00193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условиях.</w:t>
      </w:r>
    </w:p>
    <w:p w:rsidR="0027148F" w:rsidRPr="00193337" w:rsidRDefault="0027148F" w:rsidP="00193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81C" w:rsidRPr="00E87671" w:rsidRDefault="0027148F" w:rsidP="00465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7671">
        <w:rPr>
          <w:rFonts w:ascii="Times New Roman" w:hAnsi="Times New Roman" w:cs="Times New Roman"/>
          <w:b/>
          <w:sz w:val="28"/>
          <w:szCs w:val="28"/>
        </w:rPr>
        <w:t>Березовикская</w:t>
      </w:r>
      <w:proofErr w:type="spellEnd"/>
      <w:r w:rsidRPr="00E87671">
        <w:rPr>
          <w:rFonts w:ascii="Times New Roman" w:hAnsi="Times New Roman" w:cs="Times New Roman"/>
          <w:b/>
          <w:sz w:val="28"/>
          <w:szCs w:val="28"/>
        </w:rPr>
        <w:t xml:space="preserve">  библиотека</w:t>
      </w:r>
    </w:p>
    <w:p w:rsidR="0046581C" w:rsidRPr="0046581C" w:rsidRDefault="0046581C" w:rsidP="00465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Читатели: план-150, выполнено-174.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Посещение: план-1600, выполнено-1937.</w:t>
      </w:r>
    </w:p>
    <w:p w:rsidR="0046581C" w:rsidRDefault="0046581C" w:rsidP="00465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Книговыдача</w:t>
      </w:r>
      <w:proofErr w:type="gramStart"/>
      <w:r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:п</w:t>
      </w:r>
      <w:proofErr w:type="gramEnd"/>
      <w:r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лан-3500,выполнено-3216.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Массовые мероприятия</w:t>
      </w:r>
      <w:proofErr w:type="gramStart"/>
      <w:r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:п</w:t>
      </w:r>
      <w:proofErr w:type="gramEnd"/>
      <w:r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лан-20,выполнено-26.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Платные услуги</w:t>
      </w:r>
      <w:proofErr w:type="gramStart"/>
      <w:r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:п</w:t>
      </w:r>
      <w:proofErr w:type="gramEnd"/>
      <w:r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лан-6тыс руб,выполнено-1830руб,обслужено 31 человек.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Оформлено-38 выставок. </w:t>
      </w:r>
    </w:p>
    <w:p w:rsidR="0046581C" w:rsidRPr="0046581C" w:rsidRDefault="0046581C" w:rsidP="00465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Постоянные выставки:</w:t>
      </w:r>
    </w:p>
    <w:p w:rsidR="0046581C" w:rsidRPr="0046581C" w:rsidRDefault="0046581C" w:rsidP="00465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-Информационный стенд "Новости </w:t>
      </w:r>
      <w:proofErr w:type="spellStart"/>
      <w:r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Березовикской</w:t>
      </w:r>
      <w:proofErr w:type="spellEnd"/>
      <w:r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библиотеки",</w:t>
      </w:r>
    </w:p>
    <w:p w:rsidR="0046581C" w:rsidRPr="0046581C" w:rsidRDefault="0046581C" w:rsidP="00465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-"Островок читателя"</w:t>
      </w:r>
    </w:p>
    <w:p w:rsidR="0046581C" w:rsidRPr="0046581C" w:rsidRDefault="0046581C" w:rsidP="00465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-"Важная информация", "Полезная информация для всех", "Что надо знать о </w:t>
      </w:r>
      <w:proofErr w:type="spellStart"/>
      <w:r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коронавирусе</w:t>
      </w:r>
      <w:proofErr w:type="spellEnd"/>
      <w:r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46581C" w:rsidRPr="0046581C" w:rsidRDefault="0046581C" w:rsidP="00465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Краеведческая</w:t>
      </w:r>
      <w:proofErr w:type="gramEnd"/>
      <w:r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фото-выставка</w:t>
      </w:r>
      <w:proofErr w:type="spellEnd"/>
      <w:r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"Мой березовый край"</w:t>
      </w:r>
    </w:p>
    <w:p w:rsidR="0046581C" w:rsidRPr="0046581C" w:rsidRDefault="0046581C" w:rsidP="00465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 работа по оформлению альбомов по краеведению. "Тайны забытой усадьбы"</w:t>
      </w:r>
      <w:proofErr w:type="gramStart"/>
      <w:r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,"</w:t>
      </w:r>
      <w:proofErr w:type="gramEnd"/>
      <w:r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 за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войны не знаем", "Из одного металла льют медаль за бой,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медаль за труд"</w:t>
      </w:r>
    </w:p>
    <w:p w:rsidR="0046581C" w:rsidRPr="0046581C" w:rsidRDefault="0046581C" w:rsidP="00465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в работе:</w:t>
      </w:r>
      <w:r w:rsidR="00A1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слабая материальная база.</w:t>
      </w:r>
      <w:r w:rsidR="00A1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в помещении зимой +2,+5 градусов.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Плохое отопление,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освещение.</w:t>
      </w:r>
    </w:p>
    <w:p w:rsidR="0046581C" w:rsidRPr="0046581C" w:rsidRDefault="0046581C" w:rsidP="00465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 собрано много,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трудности в обработке.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цветной краски.</w:t>
      </w:r>
    </w:p>
    <w:p w:rsidR="0046581C" w:rsidRPr="0046581C" w:rsidRDefault="0046581C" w:rsidP="00465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С.Ю.</w:t>
      </w:r>
      <w:r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Фабричный подарил цветной принтер,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закончилась краска.)</w:t>
      </w:r>
    </w:p>
    <w:p w:rsidR="0046581C" w:rsidRPr="0046581C" w:rsidRDefault="0046581C" w:rsidP="00465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Черные картриджи, бумага, да и многое другое приобретаются за свой счет.</w:t>
      </w:r>
    </w:p>
    <w:p w:rsidR="0046581C" w:rsidRDefault="0046581C" w:rsidP="00E8767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27148F" w:rsidRPr="00E87671" w:rsidRDefault="0027148F" w:rsidP="00E8767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87671">
        <w:rPr>
          <w:rFonts w:ascii="Times New Roman" w:hAnsi="Times New Roman" w:cs="Times New Roman"/>
          <w:b/>
          <w:kern w:val="36"/>
          <w:sz w:val="28"/>
          <w:szCs w:val="28"/>
        </w:rPr>
        <w:t xml:space="preserve">Совет ветеранов </w:t>
      </w:r>
      <w:proofErr w:type="spellStart"/>
      <w:r w:rsidRPr="00E87671">
        <w:rPr>
          <w:rFonts w:ascii="Times New Roman" w:hAnsi="Times New Roman" w:cs="Times New Roman"/>
          <w:b/>
          <w:kern w:val="36"/>
          <w:sz w:val="28"/>
          <w:szCs w:val="28"/>
        </w:rPr>
        <w:t>Березовикского</w:t>
      </w:r>
      <w:proofErr w:type="spellEnd"/>
      <w:r w:rsidRPr="00E87671">
        <w:rPr>
          <w:rFonts w:ascii="Times New Roman" w:hAnsi="Times New Roman" w:cs="Times New Roman"/>
          <w:b/>
          <w:kern w:val="36"/>
          <w:sz w:val="28"/>
          <w:szCs w:val="28"/>
        </w:rPr>
        <w:t xml:space="preserve"> сельского поселения</w:t>
      </w:r>
    </w:p>
    <w:p w:rsidR="00E04878" w:rsidRPr="00E87671" w:rsidRDefault="00E04878" w:rsidP="00193337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27148F" w:rsidRPr="00193337" w:rsidRDefault="0027148F" w:rsidP="00193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337">
        <w:rPr>
          <w:rFonts w:ascii="Times New Roman" w:eastAsia="Times New Roman" w:hAnsi="Times New Roman" w:cs="Times New Roman"/>
          <w:sz w:val="28"/>
          <w:szCs w:val="28"/>
        </w:rPr>
        <w:t xml:space="preserve">     Администрация сельского поселений, Совет ветеранов с большим уважением относятся ко всем жителям </w:t>
      </w:r>
      <w:proofErr w:type="spellStart"/>
      <w:r w:rsidRPr="00193337">
        <w:rPr>
          <w:rFonts w:ascii="Times New Roman" w:eastAsia="Times New Roman" w:hAnsi="Times New Roman" w:cs="Times New Roman"/>
          <w:sz w:val="28"/>
          <w:szCs w:val="28"/>
        </w:rPr>
        <w:t>Березовикского</w:t>
      </w:r>
      <w:proofErr w:type="spellEnd"/>
      <w:r w:rsidRPr="0019333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gramStart"/>
      <w:r w:rsidRPr="00193337">
        <w:rPr>
          <w:rFonts w:ascii="Times New Roman" w:eastAsia="Times New Roman" w:hAnsi="Times New Roman" w:cs="Times New Roman"/>
          <w:sz w:val="28"/>
          <w:szCs w:val="28"/>
        </w:rPr>
        <w:t>помнят</w:t>
      </w:r>
      <w:proofErr w:type="gramEnd"/>
      <w:r w:rsidRPr="00193337">
        <w:rPr>
          <w:rFonts w:ascii="Times New Roman" w:eastAsia="Times New Roman" w:hAnsi="Times New Roman" w:cs="Times New Roman"/>
          <w:sz w:val="28"/>
          <w:szCs w:val="28"/>
        </w:rPr>
        <w:t xml:space="preserve"> как они трудились, помнят об их заслугах и поздравляют уважаемых односельчан с юбилейными датами. Большинство юбиляров в их дни рождения посетили на дому члены Совета ветеранов, которые вручили памятные адреса. Пожилому человеку приятно, когда вспоминают о нем.  Это вдохновляет их, повышает интерес к жизни. </w:t>
      </w:r>
    </w:p>
    <w:p w:rsidR="0027148F" w:rsidRPr="00193337" w:rsidRDefault="0027148F" w:rsidP="00193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337">
        <w:rPr>
          <w:rFonts w:ascii="Times New Roman" w:eastAsia="Times New Roman" w:hAnsi="Times New Roman" w:cs="Times New Roman"/>
          <w:sz w:val="28"/>
          <w:szCs w:val="28"/>
        </w:rPr>
        <w:t xml:space="preserve">     Сегодня Совет ветеранов – это  действующая  общественная организация, которая совместно с администрацией, решает насущные проблемы поселения и его жителей, проводит массовые мероприятия по военно-патриотическому и нравственному воспитанию молодежи.</w:t>
      </w:r>
    </w:p>
    <w:p w:rsidR="0027148F" w:rsidRPr="00193337" w:rsidRDefault="0027148F" w:rsidP="00193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33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93337">
        <w:rPr>
          <w:rFonts w:ascii="Times New Roman" w:hAnsi="Times New Roman" w:cs="Times New Roman"/>
          <w:sz w:val="28"/>
          <w:szCs w:val="28"/>
        </w:rPr>
        <w:t xml:space="preserve">В состав Совета ветеранов входят жители  с активной жизненной позицией (Малышева В.В., Шувалова Е.В., Михайлова Е.С., Григорьев В.Н.,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Кузнеченко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Клишова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Т.Я.).  Эти люди с душевной теплотой относятся к порученному делу. Наши ветераны не стоят в стороне от нынешних событий общественно - политической жизни. Наша работа осуществляется в тесном контакте с администрацией сельского поселения, руководителями организаций, районным Советом Ветеранов и направлена на защиту социальных интересов и прав старшего поколения. 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За отчетный период Совет ветеранов проводил следующую работу: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 Обновление списков пенсионеров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 Составление списков юбиляров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 Рождественские посиделки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 Поздравления пенсионеров-юбиляров с памятными датами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 Посещения мероприятий в библиотеке, Доме культуры с</w:t>
      </w:r>
      <w:proofErr w:type="gramStart"/>
      <w:r w:rsidRPr="0019333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93337">
        <w:rPr>
          <w:rFonts w:ascii="Times New Roman" w:hAnsi="Times New Roman" w:cs="Times New Roman"/>
          <w:sz w:val="28"/>
          <w:szCs w:val="28"/>
        </w:rPr>
        <w:t>ерезовик, посвященные памятным датам  ВОВ, беседы с ветеранами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 Принимали посильное участие в субботниках по наведению порядка на кладбище, при проведении субботников на улице.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 По просьбе администрации проводили разъяснительную работу среди населения о необходимости соблюдения правил противопожарной безопасности.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 Принимали активное участие в общественной жизни поселени</w:t>
      </w:r>
      <w:proofErr w:type="gramStart"/>
      <w:r w:rsidRPr="0019333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93337">
        <w:rPr>
          <w:rFonts w:ascii="Times New Roman" w:hAnsi="Times New Roman" w:cs="Times New Roman"/>
          <w:sz w:val="28"/>
          <w:szCs w:val="28"/>
        </w:rPr>
        <w:t xml:space="preserve"> при проведении массовых гуляний Масленицы, Дня села, Дня пожилых и др.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 Принимали активное участие в предвыборной кампании (референдум по Конституции, выборы в органы местного самоуправления). Провели опрос пенсионеров о необходимости организации выборов на дому, список передан в участковую комиссию для сведения.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lastRenderedPageBreak/>
        <w:t>- Запись песен «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 Чествование вокальной группы Родники (20 лет)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 Подготовка и участие в акции Бессмертный полк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 Празднование Дня победы, поздравления ветеранов на дому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 Возложение венков на воинские захоронения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 Народная акция Свеча памяти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- Акция  «Посади цветы  героям» 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 Ярмарка  г</w:t>
      </w:r>
      <w:proofErr w:type="gramStart"/>
      <w:r w:rsidRPr="0019333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93337">
        <w:rPr>
          <w:rFonts w:ascii="Times New Roman" w:hAnsi="Times New Roman" w:cs="Times New Roman"/>
          <w:sz w:val="28"/>
          <w:szCs w:val="28"/>
        </w:rPr>
        <w:t xml:space="preserve">куловка. 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 «Ветеранское подворье- 2021»  «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Клишова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, Малышева,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Кузнеченко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>, Шувалова)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 Участие в конкурсе «Поет село родное» 2 место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 Конкурс «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»- «Минута славы» 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 Открытие краеведческой выставки  «Мой березовый край»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Наша работа направлена  на то, чтобы жизнь ветеранов, пенсионеров улучшилась, была достойной.  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Успех нашей работы находится в прямой зависимости от уровня взаимодействия с администрацией сельского поселения. 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3337">
        <w:rPr>
          <w:rFonts w:ascii="Times New Roman" w:eastAsia="Times New Roman" w:hAnsi="Times New Roman" w:cs="Times New Roman"/>
          <w:sz w:val="28"/>
          <w:szCs w:val="28"/>
        </w:rPr>
        <w:t xml:space="preserve">     Совет ветеранов строит свою работу в тесном взаимодействии с администрацией поселения, с библиотекой и Домом культуры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В заключение своего доклада хотелось бы отметить, что 2020 год – особенный год в жизни нашего государства. Это год 75 —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Победы Советского народа в годы Великой Отечественной войны. Это год укрепления государственности, с 25 июня по 1 июля в России впервые состоялось Всероссийское голосование по внесению изменений в Конституцию РФ, которые позволят укрепить устойчивость государственной власти, границ России, а также улучшения качества жизни российских граждан.</w:t>
      </w:r>
      <w:r w:rsidRPr="00193337">
        <w:rPr>
          <w:rFonts w:ascii="Times New Roman" w:hAnsi="Times New Roman" w:cs="Times New Roman"/>
          <w:sz w:val="28"/>
          <w:szCs w:val="28"/>
        </w:rPr>
        <w:br/>
        <w:t xml:space="preserve">     В прошедшем году на территории поселения проходили муниципальные выборы по избранию депутатов Совета депутатов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Березовикского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 xml:space="preserve"> сельского поселения 13 сентября 2020 года.</w:t>
      </w:r>
    </w:p>
    <w:p w:rsidR="0027148F" w:rsidRPr="00E87671" w:rsidRDefault="0027148F" w:rsidP="00E87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671">
        <w:rPr>
          <w:rFonts w:ascii="Times New Roman" w:hAnsi="Times New Roman" w:cs="Times New Roman"/>
          <w:b/>
          <w:sz w:val="28"/>
          <w:szCs w:val="28"/>
        </w:rPr>
        <w:t>Задачи на 2021 год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     Приоритетными направлениями в работе в 2021 году останутся:</w:t>
      </w:r>
      <w:r w:rsidRPr="00193337">
        <w:rPr>
          <w:rFonts w:ascii="Times New Roman" w:hAnsi="Times New Roman" w:cs="Times New Roman"/>
          <w:sz w:val="28"/>
          <w:szCs w:val="28"/>
        </w:rPr>
        <w:br/>
        <w:t>- увеличение налогооблагаемой базы и привлечение дополнительных доходов в бюджет поселения;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 привлечение дополнительных средств, путем обеспечения участия поселения в региональных и федеральных программах;</w:t>
      </w:r>
      <w:r w:rsidRPr="00193337">
        <w:rPr>
          <w:rFonts w:ascii="Times New Roman" w:hAnsi="Times New Roman" w:cs="Times New Roman"/>
          <w:sz w:val="28"/>
          <w:szCs w:val="28"/>
        </w:rPr>
        <w:br/>
        <w:t>- сокращение роста недоимки по налоговым и неналоговым платежам;</w:t>
      </w:r>
      <w:r w:rsidRPr="00193337">
        <w:rPr>
          <w:rFonts w:ascii="Times New Roman" w:hAnsi="Times New Roman" w:cs="Times New Roman"/>
          <w:sz w:val="28"/>
          <w:szCs w:val="28"/>
        </w:rPr>
        <w:br/>
        <w:t>- принятие мер по оптимизации бюджетных расходов;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 xml:space="preserve">- работа по развитию деятельности </w:t>
      </w:r>
      <w:proofErr w:type="spellStart"/>
      <w:r w:rsidRPr="00193337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193337">
        <w:rPr>
          <w:rFonts w:ascii="Times New Roman" w:hAnsi="Times New Roman" w:cs="Times New Roman"/>
          <w:sz w:val="28"/>
          <w:szCs w:val="28"/>
        </w:rPr>
        <w:t>;</w:t>
      </w:r>
    </w:p>
    <w:p w:rsidR="0027148F" w:rsidRPr="00193337" w:rsidRDefault="0027148F" w:rsidP="0019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337">
        <w:rPr>
          <w:rFonts w:ascii="Times New Roman" w:hAnsi="Times New Roman" w:cs="Times New Roman"/>
          <w:sz w:val="28"/>
          <w:szCs w:val="28"/>
        </w:rPr>
        <w:t>- 19 сентября 2021 года состоятся выборы депутатов в Государственную Думу Федерального Собрания Российской Федерации.</w:t>
      </w:r>
    </w:p>
    <w:p w:rsidR="000267D4" w:rsidRPr="00193337" w:rsidRDefault="0027148F" w:rsidP="00193337">
      <w:pPr>
        <w:pStyle w:val="a4"/>
        <w:shd w:val="clear" w:color="auto" w:fill="FFFFFF"/>
        <w:spacing w:before="0" w:beforeAutospacing="0" w:after="336" w:afterAutospacing="0"/>
        <w:textAlignment w:val="baseline"/>
        <w:rPr>
          <w:sz w:val="28"/>
          <w:szCs w:val="28"/>
        </w:rPr>
      </w:pPr>
      <w:r w:rsidRPr="00193337">
        <w:rPr>
          <w:sz w:val="28"/>
          <w:szCs w:val="28"/>
        </w:rPr>
        <w:t xml:space="preserve">     Подводя итоги, я хочу сказать огромное спасибо депутатам,</w:t>
      </w:r>
      <w:r w:rsidR="000267D4" w:rsidRPr="00193337">
        <w:rPr>
          <w:sz w:val="28"/>
          <w:szCs w:val="28"/>
        </w:rPr>
        <w:t xml:space="preserve"> жителям поселения,</w:t>
      </w:r>
      <w:r w:rsidRPr="00193337">
        <w:rPr>
          <w:sz w:val="28"/>
          <w:szCs w:val="28"/>
        </w:rPr>
        <w:t xml:space="preserve"> руководителям учреждений и организаций, индивидуальным предпринимателям, </w:t>
      </w:r>
      <w:r w:rsidR="000267D4" w:rsidRPr="00193337">
        <w:rPr>
          <w:sz w:val="28"/>
          <w:szCs w:val="28"/>
        </w:rPr>
        <w:t xml:space="preserve">у которых мы всегда находим понимание, поддержку и своевременную конструктивную помощь. В своей работе мы стремимся к тому,  чтобы наши решения были взвешенными и ответственными, а действия </w:t>
      </w:r>
      <w:proofErr w:type="gramStart"/>
      <w:r w:rsidR="000267D4" w:rsidRPr="00193337">
        <w:rPr>
          <w:sz w:val="28"/>
          <w:szCs w:val="28"/>
        </w:rPr>
        <w:t>приносили реальный результат</w:t>
      </w:r>
      <w:proofErr w:type="gramEnd"/>
      <w:r w:rsidR="000267D4" w:rsidRPr="00193337">
        <w:rPr>
          <w:sz w:val="28"/>
          <w:szCs w:val="28"/>
        </w:rPr>
        <w:t xml:space="preserve">. От этого зависит уровень жизни каждого жителя поселения. </w:t>
      </w:r>
      <w:proofErr w:type="gramStart"/>
      <w:r w:rsidR="000267D4" w:rsidRPr="00193337">
        <w:rPr>
          <w:sz w:val="28"/>
          <w:szCs w:val="28"/>
        </w:rPr>
        <w:t>Убежден</w:t>
      </w:r>
      <w:proofErr w:type="gramEnd"/>
      <w:r w:rsidR="000267D4" w:rsidRPr="00193337">
        <w:rPr>
          <w:sz w:val="28"/>
          <w:szCs w:val="28"/>
        </w:rPr>
        <w:t xml:space="preserve">, что, несмотря на все проблемы и трудности, обозначенные нами задачи абсолютно реализуемы. Только слаженная, скоординированная работа позволит нам обеспечить дальнейшее процветание </w:t>
      </w:r>
      <w:proofErr w:type="spellStart"/>
      <w:r w:rsidR="000718C8" w:rsidRPr="00193337">
        <w:rPr>
          <w:sz w:val="28"/>
          <w:szCs w:val="28"/>
        </w:rPr>
        <w:t>Березовик</w:t>
      </w:r>
      <w:r w:rsidR="000267D4" w:rsidRPr="00193337">
        <w:rPr>
          <w:sz w:val="28"/>
          <w:szCs w:val="28"/>
        </w:rPr>
        <w:t>ского</w:t>
      </w:r>
      <w:proofErr w:type="spellEnd"/>
      <w:r w:rsidR="000267D4" w:rsidRPr="00193337">
        <w:rPr>
          <w:sz w:val="28"/>
          <w:szCs w:val="28"/>
        </w:rPr>
        <w:t xml:space="preserve"> сельского поселения и </w:t>
      </w:r>
      <w:proofErr w:type="spellStart"/>
      <w:r w:rsidR="000718C8" w:rsidRPr="00193337">
        <w:rPr>
          <w:sz w:val="28"/>
          <w:szCs w:val="28"/>
        </w:rPr>
        <w:t>Окулов</w:t>
      </w:r>
      <w:r w:rsidR="000267D4" w:rsidRPr="00193337">
        <w:rPr>
          <w:sz w:val="28"/>
          <w:szCs w:val="28"/>
        </w:rPr>
        <w:t>ского</w:t>
      </w:r>
      <w:proofErr w:type="spellEnd"/>
      <w:r w:rsidR="000267D4" w:rsidRPr="00193337">
        <w:rPr>
          <w:sz w:val="28"/>
          <w:szCs w:val="28"/>
        </w:rPr>
        <w:t xml:space="preserve"> района.</w:t>
      </w:r>
    </w:p>
    <w:sectPr w:rsidR="000267D4" w:rsidRPr="00193337" w:rsidSect="00ED0DF1">
      <w:pgSz w:w="11906" w:h="16838"/>
      <w:pgMar w:top="170" w:right="567" w:bottom="1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24164"/>
    <w:multiLevelType w:val="multilevel"/>
    <w:tmpl w:val="CBF87F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48F"/>
    <w:rsid w:val="00000679"/>
    <w:rsid w:val="000267D4"/>
    <w:rsid w:val="0003513A"/>
    <w:rsid w:val="00037B8D"/>
    <w:rsid w:val="0004718B"/>
    <w:rsid w:val="00052498"/>
    <w:rsid w:val="00065DFE"/>
    <w:rsid w:val="000670FA"/>
    <w:rsid w:val="000718C8"/>
    <w:rsid w:val="000914A9"/>
    <w:rsid w:val="000A2111"/>
    <w:rsid w:val="000A299B"/>
    <w:rsid w:val="000A2BE2"/>
    <w:rsid w:val="000A5A89"/>
    <w:rsid w:val="000B74D2"/>
    <w:rsid w:val="000C5AF0"/>
    <w:rsid w:val="000E35CE"/>
    <w:rsid w:val="000F752B"/>
    <w:rsid w:val="00111192"/>
    <w:rsid w:val="001130A5"/>
    <w:rsid w:val="00125635"/>
    <w:rsid w:val="00146298"/>
    <w:rsid w:val="00163C2A"/>
    <w:rsid w:val="001705EC"/>
    <w:rsid w:val="00174AE9"/>
    <w:rsid w:val="00174ED0"/>
    <w:rsid w:val="00193337"/>
    <w:rsid w:val="001A0DF8"/>
    <w:rsid w:val="001B0B54"/>
    <w:rsid w:val="001B7D7A"/>
    <w:rsid w:val="002076F2"/>
    <w:rsid w:val="002210E0"/>
    <w:rsid w:val="002221AB"/>
    <w:rsid w:val="00236DA2"/>
    <w:rsid w:val="00256C86"/>
    <w:rsid w:val="00257708"/>
    <w:rsid w:val="0027148F"/>
    <w:rsid w:val="002815F1"/>
    <w:rsid w:val="002A3B82"/>
    <w:rsid w:val="002A5D3B"/>
    <w:rsid w:val="002B0B43"/>
    <w:rsid w:val="002B0CF4"/>
    <w:rsid w:val="002D753F"/>
    <w:rsid w:val="002E3EF1"/>
    <w:rsid w:val="002E61E3"/>
    <w:rsid w:val="0030448D"/>
    <w:rsid w:val="003124C0"/>
    <w:rsid w:val="00330D91"/>
    <w:rsid w:val="00344364"/>
    <w:rsid w:val="00352454"/>
    <w:rsid w:val="0035589B"/>
    <w:rsid w:val="00372E6A"/>
    <w:rsid w:val="00376268"/>
    <w:rsid w:val="00383501"/>
    <w:rsid w:val="0039578A"/>
    <w:rsid w:val="003A7A4F"/>
    <w:rsid w:val="003D5063"/>
    <w:rsid w:val="00400BA8"/>
    <w:rsid w:val="0046581C"/>
    <w:rsid w:val="00472738"/>
    <w:rsid w:val="00486638"/>
    <w:rsid w:val="00492302"/>
    <w:rsid w:val="00494736"/>
    <w:rsid w:val="004A2579"/>
    <w:rsid w:val="004B1FE8"/>
    <w:rsid w:val="004B2F36"/>
    <w:rsid w:val="004B36D3"/>
    <w:rsid w:val="004D202E"/>
    <w:rsid w:val="004E4117"/>
    <w:rsid w:val="004F41E5"/>
    <w:rsid w:val="004F4FCC"/>
    <w:rsid w:val="00501F5A"/>
    <w:rsid w:val="00514203"/>
    <w:rsid w:val="00533FAF"/>
    <w:rsid w:val="005364D7"/>
    <w:rsid w:val="00573436"/>
    <w:rsid w:val="005D6B5B"/>
    <w:rsid w:val="005E1B1B"/>
    <w:rsid w:val="005F2641"/>
    <w:rsid w:val="006132A6"/>
    <w:rsid w:val="00616536"/>
    <w:rsid w:val="00622338"/>
    <w:rsid w:val="006460B9"/>
    <w:rsid w:val="006505FD"/>
    <w:rsid w:val="00650A48"/>
    <w:rsid w:val="00650E8D"/>
    <w:rsid w:val="006517C6"/>
    <w:rsid w:val="006924D3"/>
    <w:rsid w:val="006A1974"/>
    <w:rsid w:val="006C4E2E"/>
    <w:rsid w:val="006C510F"/>
    <w:rsid w:val="006D32E5"/>
    <w:rsid w:val="006E403C"/>
    <w:rsid w:val="00710E9D"/>
    <w:rsid w:val="007503A7"/>
    <w:rsid w:val="007546EE"/>
    <w:rsid w:val="0079568D"/>
    <w:rsid w:val="007A6350"/>
    <w:rsid w:val="007A70F9"/>
    <w:rsid w:val="007B7424"/>
    <w:rsid w:val="007D264C"/>
    <w:rsid w:val="007D32D2"/>
    <w:rsid w:val="007D59F6"/>
    <w:rsid w:val="007E2C42"/>
    <w:rsid w:val="007E3858"/>
    <w:rsid w:val="007F1F48"/>
    <w:rsid w:val="007F3D0B"/>
    <w:rsid w:val="00800DF6"/>
    <w:rsid w:val="00824DE5"/>
    <w:rsid w:val="008522EF"/>
    <w:rsid w:val="00861BBE"/>
    <w:rsid w:val="00864973"/>
    <w:rsid w:val="00870DBB"/>
    <w:rsid w:val="0087691D"/>
    <w:rsid w:val="008819D2"/>
    <w:rsid w:val="008C33EE"/>
    <w:rsid w:val="008C4E86"/>
    <w:rsid w:val="008C6B4D"/>
    <w:rsid w:val="008F20CE"/>
    <w:rsid w:val="00914D3C"/>
    <w:rsid w:val="0093484E"/>
    <w:rsid w:val="00941085"/>
    <w:rsid w:val="00980145"/>
    <w:rsid w:val="00982A12"/>
    <w:rsid w:val="00993B23"/>
    <w:rsid w:val="009C2702"/>
    <w:rsid w:val="009C4206"/>
    <w:rsid w:val="009D64C8"/>
    <w:rsid w:val="009D6897"/>
    <w:rsid w:val="009E601B"/>
    <w:rsid w:val="00A02977"/>
    <w:rsid w:val="00A10E9D"/>
    <w:rsid w:val="00A22D29"/>
    <w:rsid w:val="00A24F1A"/>
    <w:rsid w:val="00A3149C"/>
    <w:rsid w:val="00A43F85"/>
    <w:rsid w:val="00A54F68"/>
    <w:rsid w:val="00A60CD6"/>
    <w:rsid w:val="00A65058"/>
    <w:rsid w:val="00A71DA0"/>
    <w:rsid w:val="00AA1FE1"/>
    <w:rsid w:val="00AD05AF"/>
    <w:rsid w:val="00AD17D2"/>
    <w:rsid w:val="00AF32B6"/>
    <w:rsid w:val="00B051DD"/>
    <w:rsid w:val="00B05687"/>
    <w:rsid w:val="00B14CDA"/>
    <w:rsid w:val="00B26597"/>
    <w:rsid w:val="00B26F11"/>
    <w:rsid w:val="00B30386"/>
    <w:rsid w:val="00B64EA5"/>
    <w:rsid w:val="00B7635C"/>
    <w:rsid w:val="00B82DB7"/>
    <w:rsid w:val="00B90229"/>
    <w:rsid w:val="00BA434E"/>
    <w:rsid w:val="00BA6CD6"/>
    <w:rsid w:val="00BB276F"/>
    <w:rsid w:val="00BB559B"/>
    <w:rsid w:val="00BE61E2"/>
    <w:rsid w:val="00C15B25"/>
    <w:rsid w:val="00C25264"/>
    <w:rsid w:val="00C51783"/>
    <w:rsid w:val="00C568B1"/>
    <w:rsid w:val="00C56B0F"/>
    <w:rsid w:val="00C63EBE"/>
    <w:rsid w:val="00C82D0D"/>
    <w:rsid w:val="00C868E0"/>
    <w:rsid w:val="00CD17FE"/>
    <w:rsid w:val="00D1176C"/>
    <w:rsid w:val="00D1335D"/>
    <w:rsid w:val="00D53653"/>
    <w:rsid w:val="00DB2840"/>
    <w:rsid w:val="00DD2E37"/>
    <w:rsid w:val="00DE5B41"/>
    <w:rsid w:val="00E04878"/>
    <w:rsid w:val="00E05C3E"/>
    <w:rsid w:val="00E14A02"/>
    <w:rsid w:val="00E14CD9"/>
    <w:rsid w:val="00E23481"/>
    <w:rsid w:val="00E301D4"/>
    <w:rsid w:val="00E400E8"/>
    <w:rsid w:val="00E6563F"/>
    <w:rsid w:val="00E82C32"/>
    <w:rsid w:val="00E87671"/>
    <w:rsid w:val="00EB1DEA"/>
    <w:rsid w:val="00EB6EDC"/>
    <w:rsid w:val="00ED0DF1"/>
    <w:rsid w:val="00EE3010"/>
    <w:rsid w:val="00EE5841"/>
    <w:rsid w:val="00EE7C4D"/>
    <w:rsid w:val="00F07009"/>
    <w:rsid w:val="00F07328"/>
    <w:rsid w:val="00F37B91"/>
    <w:rsid w:val="00F5337C"/>
    <w:rsid w:val="00F575E4"/>
    <w:rsid w:val="00F87C6F"/>
    <w:rsid w:val="00FE4BAC"/>
    <w:rsid w:val="00FF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8F"/>
  </w:style>
  <w:style w:type="paragraph" w:styleId="1">
    <w:name w:val="heading 1"/>
    <w:basedOn w:val="a"/>
    <w:link w:val="10"/>
    <w:uiPriority w:val="9"/>
    <w:qFormat/>
    <w:rsid w:val="00400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qFormat/>
    <w:locked/>
    <w:rsid w:val="0027148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rsid w:val="0027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7148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00B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400BA8"/>
    <w:rPr>
      <w:i/>
      <w:iCs/>
    </w:rPr>
  </w:style>
  <w:style w:type="paragraph" w:customStyle="1" w:styleId="Style5">
    <w:name w:val="Style5"/>
    <w:basedOn w:val="a"/>
    <w:rsid w:val="00E05C3E"/>
    <w:pPr>
      <w:widowControl w:val="0"/>
      <w:autoSpaceDE w:val="0"/>
      <w:autoSpaceDN w:val="0"/>
      <w:adjustRightInd w:val="0"/>
      <w:spacing w:after="0" w:line="3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rsid w:val="00C82D0D"/>
    <w:rPr>
      <w:b/>
      <w:color w:val="000080"/>
    </w:rPr>
  </w:style>
  <w:style w:type="paragraph" w:customStyle="1" w:styleId="a8">
    <w:name w:val="Таблицы (моноширинный)"/>
    <w:basedOn w:val="a"/>
    <w:next w:val="a"/>
    <w:rsid w:val="00C82D0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paragraph" w:styleId="a9">
    <w:name w:val="header"/>
    <w:basedOn w:val="a"/>
    <w:link w:val="aa"/>
    <w:rsid w:val="00C568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C56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5502</Words>
  <Characters>31363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219</cp:revision>
  <dcterms:created xsi:type="dcterms:W3CDTF">2021-03-10T11:09:00Z</dcterms:created>
  <dcterms:modified xsi:type="dcterms:W3CDTF">2021-03-29T05:45:00Z</dcterms:modified>
</cp:coreProperties>
</file>